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DB" w:rsidRPr="006D2759" w:rsidRDefault="006D24DB" w:rsidP="006D24DB">
      <w:pPr>
        <w:pStyle w:val="Heading1"/>
        <w:jc w:val="both"/>
        <w:rPr>
          <w:rFonts w:ascii="Franklin Gothic Book" w:hAnsi="Franklin Gothic Book" w:cs="Times New Roman"/>
          <w:b w:val="0"/>
          <w:sz w:val="24"/>
          <w:szCs w:val="24"/>
        </w:rPr>
      </w:pPr>
      <w:bookmarkStart w:id="0" w:name="_Toc329423830"/>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 w:val="24"/>
          <w:szCs w:val="24"/>
        </w:rPr>
      </w:pPr>
    </w:p>
    <w:p w:rsidR="006D24DB" w:rsidRPr="006D2759" w:rsidRDefault="006D24DB" w:rsidP="006D24DB">
      <w:pPr>
        <w:pStyle w:val="Heading1"/>
        <w:jc w:val="both"/>
        <w:rPr>
          <w:rFonts w:ascii="Franklin Gothic Book" w:hAnsi="Franklin Gothic Book" w:cs="Times New Roman"/>
          <w:b w:val="0"/>
          <w:szCs w:val="24"/>
        </w:rPr>
      </w:pPr>
    </w:p>
    <w:p w:rsidR="005C7A07" w:rsidRPr="006D2759" w:rsidRDefault="005C7A07" w:rsidP="005C7A07">
      <w:pPr>
        <w:spacing w:after="0"/>
        <w:jc w:val="center"/>
        <w:rPr>
          <w:rFonts w:ascii="Franklin Gothic Book" w:hAnsi="Franklin Gothic Book" w:cs="Times New Roman"/>
          <w:b/>
          <w:i/>
          <w:iCs/>
          <w:sz w:val="36"/>
          <w:szCs w:val="24"/>
        </w:rPr>
      </w:pPr>
      <w:r w:rsidRPr="006D2759">
        <w:rPr>
          <w:rFonts w:ascii="Franklin Gothic Book" w:hAnsi="Franklin Gothic Book" w:cs="Times New Roman"/>
          <w:b/>
          <w:i/>
          <w:iCs/>
          <w:sz w:val="36"/>
          <w:szCs w:val="24"/>
        </w:rPr>
        <w:t xml:space="preserve">Project 2023-2-EL01-KA210-ADU-000176579 </w:t>
      </w:r>
    </w:p>
    <w:p w:rsidR="005C7A07" w:rsidRPr="006D2759" w:rsidRDefault="005C7A07" w:rsidP="005C7A07">
      <w:pPr>
        <w:spacing w:after="0"/>
        <w:jc w:val="center"/>
        <w:rPr>
          <w:rFonts w:ascii="Franklin Gothic Book" w:hAnsi="Franklin Gothic Book" w:cs="Times New Roman"/>
          <w:b/>
          <w:i/>
          <w:iCs/>
          <w:sz w:val="36"/>
          <w:szCs w:val="24"/>
        </w:rPr>
      </w:pPr>
      <w:r w:rsidRPr="006D2759">
        <w:rPr>
          <w:rFonts w:ascii="Franklin Gothic Book" w:hAnsi="Franklin Gothic Book" w:cs="Times New Roman"/>
          <w:b/>
          <w:i/>
          <w:iCs/>
          <w:sz w:val="36"/>
          <w:szCs w:val="24"/>
        </w:rPr>
        <w:t>Farmers in Resilient</w:t>
      </w:r>
      <w:r w:rsidRPr="006D2759">
        <w:rPr>
          <w:rFonts w:ascii="Franklin Gothic Book" w:hAnsi="Franklin Gothic Book" w:cs="Times New Roman"/>
          <w:b/>
          <w:i/>
          <w:iCs/>
          <w:sz w:val="36"/>
          <w:szCs w:val="24"/>
          <w:lang w:val="en-US"/>
        </w:rPr>
        <w:t xml:space="preserve"> </w:t>
      </w:r>
      <w:r w:rsidRPr="006D2759">
        <w:rPr>
          <w:rFonts w:ascii="Franklin Gothic Book" w:hAnsi="Franklin Gothic Book" w:cs="Times New Roman"/>
          <w:b/>
          <w:i/>
          <w:iCs/>
          <w:sz w:val="36"/>
          <w:szCs w:val="24"/>
        </w:rPr>
        <w:t>Engagement for Wildfire</w:t>
      </w:r>
      <w:r w:rsidRPr="006D2759">
        <w:rPr>
          <w:rFonts w:ascii="Franklin Gothic Book" w:hAnsi="Franklin Gothic Book" w:cs="Times New Roman"/>
          <w:b/>
          <w:i/>
          <w:iCs/>
          <w:sz w:val="36"/>
          <w:szCs w:val="24"/>
          <w:lang w:val="en-US"/>
        </w:rPr>
        <w:t xml:space="preserve"> </w:t>
      </w:r>
      <w:r w:rsidRPr="006D2759">
        <w:rPr>
          <w:rFonts w:ascii="Franklin Gothic Book" w:hAnsi="Franklin Gothic Book" w:cs="Times New Roman"/>
          <w:b/>
          <w:i/>
          <w:iCs/>
          <w:sz w:val="36"/>
          <w:szCs w:val="24"/>
        </w:rPr>
        <w:t>Sustainability and Education</w:t>
      </w:r>
    </w:p>
    <w:p w:rsidR="005C7A07" w:rsidRPr="006D2759" w:rsidRDefault="005C7A07" w:rsidP="005C7A07">
      <w:pPr>
        <w:spacing w:after="0"/>
        <w:jc w:val="both"/>
        <w:rPr>
          <w:rFonts w:ascii="Franklin Gothic Book" w:hAnsi="Franklin Gothic Book"/>
          <w:sz w:val="36"/>
          <w:szCs w:val="24"/>
        </w:rPr>
      </w:pPr>
    </w:p>
    <w:p w:rsidR="006D24DB" w:rsidRPr="006D2759" w:rsidRDefault="006D24DB" w:rsidP="006D24DB">
      <w:pPr>
        <w:pStyle w:val="Heading1"/>
        <w:jc w:val="both"/>
        <w:rPr>
          <w:rFonts w:ascii="Franklin Gothic Book" w:hAnsi="Franklin Gothic Book" w:cs="Times New Roman"/>
          <w:b w:val="0"/>
          <w:szCs w:val="24"/>
        </w:rPr>
      </w:pPr>
    </w:p>
    <w:p w:rsidR="006D24DB" w:rsidRPr="006D2759" w:rsidRDefault="006D24DB" w:rsidP="006D24DB">
      <w:pPr>
        <w:pStyle w:val="Heading1"/>
        <w:jc w:val="both"/>
        <w:rPr>
          <w:rFonts w:ascii="Franklin Gothic Book" w:hAnsi="Franklin Gothic Book" w:cs="Times New Roman"/>
          <w:b w:val="0"/>
          <w:szCs w:val="24"/>
        </w:rPr>
      </w:pPr>
    </w:p>
    <w:p w:rsidR="005C7A07" w:rsidRPr="006D2759" w:rsidRDefault="005C7A07" w:rsidP="005C7A07">
      <w:pPr>
        <w:pStyle w:val="BodyText"/>
        <w:rPr>
          <w:rFonts w:ascii="Franklin Gothic Book" w:hAnsi="Franklin Gothic Book"/>
          <w:sz w:val="36"/>
          <w:szCs w:val="24"/>
          <w:lang w:val="en-US"/>
        </w:rPr>
      </w:pPr>
    </w:p>
    <w:p w:rsidR="005C7A07" w:rsidRPr="006D2759" w:rsidRDefault="005C7A07" w:rsidP="005C7A07">
      <w:pPr>
        <w:pStyle w:val="BodyText"/>
        <w:rPr>
          <w:rFonts w:ascii="Franklin Gothic Book" w:hAnsi="Franklin Gothic Book"/>
          <w:sz w:val="36"/>
          <w:szCs w:val="24"/>
          <w:lang w:val="en-US"/>
        </w:rPr>
      </w:pPr>
    </w:p>
    <w:p w:rsidR="005C7A07" w:rsidRPr="006D2759" w:rsidRDefault="005C7A07" w:rsidP="005C7A07">
      <w:pPr>
        <w:pStyle w:val="BodyText"/>
        <w:tabs>
          <w:tab w:val="left" w:pos="1320"/>
        </w:tabs>
        <w:jc w:val="center"/>
        <w:rPr>
          <w:rFonts w:ascii="Franklin Gothic Book" w:hAnsi="Franklin Gothic Book" w:cs="Times New Roman"/>
          <w:b/>
          <w:sz w:val="36"/>
          <w:szCs w:val="24"/>
          <w:lang w:val="en-US"/>
        </w:rPr>
      </w:pPr>
      <w:r w:rsidRPr="006D2759">
        <w:rPr>
          <w:rFonts w:ascii="Franklin Gothic Book" w:hAnsi="Franklin Gothic Book" w:cs="Times New Roman"/>
          <w:b/>
          <w:sz w:val="36"/>
          <w:szCs w:val="24"/>
          <w:lang w:val="en-US"/>
        </w:rPr>
        <w:t>Compiled educational materials</w:t>
      </w: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6D24DB" w:rsidRPr="006D2759" w:rsidRDefault="005C7A07" w:rsidP="006D24DB">
      <w:pPr>
        <w:pStyle w:val="Heading1"/>
        <w:jc w:val="both"/>
        <w:rPr>
          <w:rFonts w:ascii="Franklin Gothic Book" w:hAnsi="Franklin Gothic Book" w:cs="Times New Roman"/>
          <w:sz w:val="24"/>
          <w:szCs w:val="24"/>
        </w:rPr>
      </w:pPr>
      <w:r w:rsidRPr="006D2759">
        <w:rPr>
          <w:rFonts w:ascii="Franklin Gothic Book" w:eastAsia="Arial" w:hAnsi="Franklin Gothic Book" w:cs="Times New Roman"/>
          <w:b w:val="0"/>
          <w:sz w:val="24"/>
          <w:szCs w:val="24"/>
        </w:rPr>
        <w:t xml:space="preserve">This document has been prepared within the framework of the project </w:t>
      </w:r>
      <w:r w:rsidRPr="006D2759">
        <w:rPr>
          <w:rFonts w:ascii="Franklin Gothic Book" w:eastAsia="Arial" w:hAnsi="Franklin Gothic Book" w:cs="Times New Roman"/>
          <w:sz w:val="24"/>
          <w:szCs w:val="24"/>
        </w:rPr>
        <w:t>“Farmers in Resilient Engagement for Wildfire Sustainability and Education - FIREWISE”</w:t>
      </w:r>
      <w:r w:rsidRPr="006D2759">
        <w:rPr>
          <w:rFonts w:ascii="Franklin Gothic Book" w:eastAsia="Arial" w:hAnsi="Franklin Gothic Book" w:cs="Times New Roman"/>
          <w:b w:val="0"/>
          <w:sz w:val="24"/>
          <w:szCs w:val="24"/>
        </w:rPr>
        <w:t xml:space="preserve"> funded by the European Commission under the </w:t>
      </w:r>
      <w:r w:rsidRPr="006D2759">
        <w:rPr>
          <w:rFonts w:ascii="Franklin Gothic Book" w:eastAsia="Arial" w:hAnsi="Franklin Gothic Book" w:cs="Times New Roman"/>
          <w:sz w:val="24"/>
          <w:szCs w:val="24"/>
        </w:rPr>
        <w:t xml:space="preserve">Erasmus + </w:t>
      </w:r>
      <w:proofErr w:type="spellStart"/>
      <w:r w:rsidRPr="006D2759">
        <w:rPr>
          <w:rFonts w:ascii="Franklin Gothic Book" w:eastAsia="Arial" w:hAnsi="Franklin Gothic Book" w:cs="Times New Roman"/>
          <w:sz w:val="24"/>
          <w:szCs w:val="24"/>
        </w:rPr>
        <w:t>programme</w:t>
      </w:r>
      <w:proofErr w:type="spellEnd"/>
    </w:p>
    <w:p w:rsidR="005C7A07" w:rsidRPr="006D2759" w:rsidRDefault="002A4C66" w:rsidP="005C7A07">
      <w:pPr>
        <w:pStyle w:val="BodyText"/>
        <w:rPr>
          <w:rFonts w:ascii="Franklin Gothic Book" w:hAnsi="Franklin Gothic Book"/>
          <w:sz w:val="24"/>
          <w:szCs w:val="24"/>
          <w:lang w:val="en-US"/>
        </w:rPr>
      </w:pPr>
      <w:r>
        <w:rPr>
          <w:rFonts w:ascii="Franklin Gothic Book" w:hAnsi="Franklin Gothic Book"/>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98.85pt">
            <v:imagedata r:id="rId7" o:title="EN V Co-funded by the EU_POS"/>
          </v:shape>
        </w:pict>
      </w:r>
    </w:p>
    <w:p w:rsidR="005C7A07" w:rsidRPr="006D2759" w:rsidRDefault="002A4C66" w:rsidP="005C7A07">
      <w:pPr>
        <w:pStyle w:val="BodyText"/>
        <w:rPr>
          <w:rFonts w:ascii="Franklin Gothic Book" w:hAnsi="Franklin Gothic Book"/>
          <w:sz w:val="24"/>
          <w:szCs w:val="24"/>
          <w:lang w:val="en-US"/>
        </w:rPr>
      </w:pPr>
      <w:r>
        <w:rPr>
          <w:rFonts w:ascii="Franklin Gothic Book" w:hAnsi="Franklin Gothic Book" w:cs="Arial"/>
          <w:color w:val="222222"/>
          <w:sz w:val="24"/>
          <w:szCs w:val="24"/>
          <w:shd w:val="clear" w:color="auto" w:fill="FFFFFF"/>
        </w:rPr>
        <w:t>F</w:t>
      </w:r>
      <w:r w:rsidR="006D2759" w:rsidRPr="006D2759">
        <w:rPr>
          <w:rFonts w:ascii="Franklin Gothic Book" w:hAnsi="Franklin Gothic Book" w:cs="Arial"/>
          <w:color w:val="222222"/>
          <w:sz w:val="24"/>
          <w:szCs w:val="24"/>
          <w:shd w:val="clear" w:color="auto" w:fill="FFFFFF"/>
        </w:rPr>
        <w:t>unded by the European Union. Views and opinions expressed are however those of the author(s) only and do not necessarily reflect those of the European Union. The European Union cannot be held responsible for them</w:t>
      </w: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bookmarkStart w:id="1" w:name="_GoBack"/>
      <w:bookmarkEnd w:id="1"/>
    </w:p>
    <w:p w:rsidR="005C7A07" w:rsidRPr="006D2759" w:rsidRDefault="005C7A07" w:rsidP="005C7A07">
      <w:pPr>
        <w:spacing w:line="0" w:lineRule="atLeast"/>
        <w:rPr>
          <w:rFonts w:ascii="Franklin Gothic Book" w:eastAsia="Arial" w:hAnsi="Franklin Gothic Book"/>
          <w:b/>
          <w:sz w:val="24"/>
          <w:szCs w:val="24"/>
        </w:rPr>
      </w:pPr>
      <w:r w:rsidRPr="006D2759">
        <w:rPr>
          <w:rFonts w:ascii="Franklin Gothic Book" w:eastAsia="Arial" w:hAnsi="Franklin Gothic Book"/>
          <w:b/>
          <w:sz w:val="24"/>
          <w:szCs w:val="24"/>
        </w:rPr>
        <w:t>Year of publication: 2024</w:t>
      </w: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rPr>
          <w:rFonts w:ascii="Franklin Gothic Book" w:hAnsi="Franklin Gothic Book" w:cs="Arial"/>
          <w:w w:val="95"/>
          <w:sz w:val="24"/>
          <w:szCs w:val="24"/>
        </w:rPr>
      </w:pPr>
      <w:r w:rsidRPr="006D2759">
        <w:rPr>
          <w:rFonts w:ascii="Franklin Gothic Book" w:hAnsi="Franklin Gothic Book" w:cs="Arial"/>
          <w:w w:val="80"/>
          <w:sz w:val="24"/>
          <w:szCs w:val="24"/>
        </w:rPr>
        <w:t>Project</w:t>
      </w:r>
      <w:r w:rsidRPr="006D2759">
        <w:rPr>
          <w:rFonts w:ascii="Franklin Gothic Book" w:hAnsi="Franklin Gothic Book" w:cs="Arial"/>
          <w:spacing w:val="4"/>
          <w:sz w:val="24"/>
          <w:szCs w:val="24"/>
        </w:rPr>
        <w:t xml:space="preserve"> </w:t>
      </w:r>
      <w:r w:rsidRPr="006D2759">
        <w:rPr>
          <w:rFonts w:ascii="Franklin Gothic Book" w:hAnsi="Franklin Gothic Book" w:cs="Arial"/>
          <w:w w:val="95"/>
          <w:sz w:val="24"/>
          <w:szCs w:val="24"/>
        </w:rPr>
        <w:t>partners:</w:t>
      </w:r>
    </w:p>
    <w:p w:rsidR="005C7A07" w:rsidRPr="006D2759" w:rsidRDefault="005C7A07" w:rsidP="005C7A07">
      <w:pPr>
        <w:pStyle w:val="BodyText"/>
        <w:numPr>
          <w:ilvl w:val="0"/>
          <w:numId w:val="13"/>
        </w:numPr>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National association of volunteers in the Republic of Bulgaria (NAVRB) - Bulgaria</w:t>
      </w:r>
    </w:p>
    <w:p w:rsidR="005C7A07" w:rsidRPr="006D2759" w:rsidRDefault="005C7A07" w:rsidP="005C7A07">
      <w:pPr>
        <w:pStyle w:val="BodyText"/>
        <w:numPr>
          <w:ilvl w:val="0"/>
          <w:numId w:val="13"/>
        </w:numPr>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Eastern Macedonia </w:t>
      </w:r>
      <w:proofErr w:type="gramStart"/>
      <w:r w:rsidRPr="006D2759">
        <w:rPr>
          <w:rFonts w:ascii="Franklin Gothic Book" w:hAnsi="Franklin Gothic Book" w:cs="Times New Roman"/>
          <w:sz w:val="24"/>
          <w:szCs w:val="24"/>
          <w:lang w:val="en-US"/>
        </w:rPr>
        <w:t>And</w:t>
      </w:r>
      <w:proofErr w:type="gramEnd"/>
      <w:r w:rsidRPr="006D2759">
        <w:rPr>
          <w:rFonts w:ascii="Franklin Gothic Book" w:hAnsi="Franklin Gothic Book" w:cs="Times New Roman"/>
          <w:sz w:val="24"/>
          <w:szCs w:val="24"/>
          <w:lang w:val="en-US"/>
        </w:rPr>
        <w:t xml:space="preserve"> Thrace Institute of Development – (EMT Institute) - Greece</w:t>
      </w: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5C7A07" w:rsidRPr="006D2759" w:rsidRDefault="005C7A07" w:rsidP="005C7A07">
      <w:pPr>
        <w:pStyle w:val="BodyText"/>
        <w:rPr>
          <w:rFonts w:ascii="Franklin Gothic Book" w:hAnsi="Franklin Gothic Book"/>
          <w:sz w:val="24"/>
          <w:szCs w:val="24"/>
          <w:lang w:val="en-US"/>
        </w:rPr>
      </w:pPr>
    </w:p>
    <w:p w:rsidR="006D24DB" w:rsidRPr="006D2759" w:rsidRDefault="006D24DB" w:rsidP="006D24DB">
      <w:pPr>
        <w:pStyle w:val="Heading1"/>
        <w:jc w:val="both"/>
        <w:rPr>
          <w:rFonts w:ascii="Franklin Gothic Book" w:hAnsi="Franklin Gothic Book" w:cs="Times New Roman"/>
          <w:b w:val="0"/>
          <w:sz w:val="24"/>
          <w:szCs w:val="24"/>
          <w:lang w:eastAsia="it-IT"/>
        </w:rPr>
      </w:pPr>
      <w:r w:rsidRPr="006D2759">
        <w:rPr>
          <w:rFonts w:ascii="Franklin Gothic Book" w:hAnsi="Franklin Gothic Book" w:cs="Times New Roman"/>
          <w:b w:val="0"/>
          <w:sz w:val="24"/>
          <w:szCs w:val="24"/>
        </w:rPr>
        <w:t>Although agriculture and forests often exist in symbiosis, wildfires pose a serious threat to farmers and their crops. This article aims to educate farmers about the main causes of wildfires, their consequences, and strategies for preventing and managing risk. By raising awareness and implementing best practices, farmers can protect their assets and preserve the ecosystems they rely on. Let’s explore the key aspects every farmer should know to successfully tackle this challenging issue.</w:t>
      </w:r>
      <w:r w:rsidR="00620676" w:rsidRPr="006D2759">
        <w:rPr>
          <w:rFonts w:ascii="Franklin Gothic Book" w:hAnsi="Franklin Gothic Book" w:cs="Times New Roman"/>
          <w:b w:val="0"/>
          <w:sz w:val="24"/>
          <w:szCs w:val="24"/>
          <w:lang w:eastAsia="it-IT"/>
        </w:rPr>
        <w:t xml:space="preserve"> </w:t>
      </w:r>
    </w:p>
    <w:bookmarkEnd w:id="0"/>
    <w:p w:rsidR="00620676" w:rsidRPr="006D2759" w:rsidRDefault="00620676" w:rsidP="00620676">
      <w:pPr>
        <w:pStyle w:val="Heading1"/>
        <w:rPr>
          <w:rFonts w:ascii="Franklin Gothic Book" w:hAnsi="Franklin Gothic Book"/>
          <w:sz w:val="24"/>
          <w:szCs w:val="24"/>
          <w:lang w:eastAsia="it-IT"/>
        </w:rPr>
      </w:pPr>
    </w:p>
    <w:p w:rsidR="00620676" w:rsidRPr="006D2759" w:rsidRDefault="00564636" w:rsidP="00564636">
      <w:pPr>
        <w:pStyle w:val="Heading2"/>
        <w:numPr>
          <w:ilvl w:val="0"/>
          <w:numId w:val="19"/>
        </w:numPr>
        <w:rPr>
          <w:rFonts w:ascii="Franklin Gothic Book" w:hAnsi="Franklin Gothic Book" w:cs="Times New Roman"/>
          <w:sz w:val="24"/>
          <w:szCs w:val="24"/>
        </w:rPr>
      </w:pPr>
      <w:bookmarkStart w:id="2" w:name="_Toc329423831"/>
      <w:r w:rsidRPr="006D2759">
        <w:rPr>
          <w:rFonts w:ascii="Franklin Gothic Book" w:hAnsi="Franklin Gothic Book" w:cs="Times New Roman"/>
          <w:sz w:val="24"/>
          <w:szCs w:val="24"/>
        </w:rPr>
        <w:t>GENERAL ASPEC</w:t>
      </w:r>
      <w:r w:rsidR="006475A0" w:rsidRPr="006D2759">
        <w:rPr>
          <w:rFonts w:ascii="Franklin Gothic Book" w:hAnsi="Franklin Gothic Book" w:cs="Times New Roman"/>
          <w:sz w:val="24"/>
          <w:szCs w:val="24"/>
        </w:rPr>
        <w:t>TS</w:t>
      </w:r>
      <w:bookmarkEnd w:id="2"/>
    </w:p>
    <w:p w:rsidR="00620676" w:rsidRPr="006D2759" w:rsidRDefault="00620676" w:rsidP="00620676">
      <w:pPr>
        <w:pStyle w:val="NormalWeb"/>
        <w:spacing w:before="0" w:beforeAutospacing="0" w:after="0" w:afterAutospacing="0" w:line="276" w:lineRule="auto"/>
        <w:jc w:val="both"/>
        <w:rPr>
          <w:rStyle w:val="mainbody"/>
          <w:rFonts w:ascii="Franklin Gothic Book" w:eastAsia="Lucida Sans Unicode" w:hAnsi="Franklin Gothic Book" w:cs="Arial"/>
          <w:lang w:val="en-US"/>
        </w:rPr>
      </w:pPr>
    </w:p>
    <w:p w:rsidR="00620676" w:rsidRPr="006D2759" w:rsidRDefault="00620676" w:rsidP="00A65B8E">
      <w:pPr>
        <w:pStyle w:val="NormalWeb"/>
        <w:spacing w:before="0" w:beforeAutospacing="0" w:after="0" w:afterAutospacing="0" w:line="276" w:lineRule="auto"/>
        <w:jc w:val="both"/>
        <w:rPr>
          <w:rFonts w:ascii="Franklin Gothic Book" w:hAnsi="Franklin Gothic Book"/>
          <w:lang w:val="en-US"/>
        </w:rPr>
      </w:pPr>
      <w:r w:rsidRPr="006D2759">
        <w:rPr>
          <w:rStyle w:val="mainbody"/>
          <w:rFonts w:ascii="Franklin Gothic Book" w:eastAsia="Lucida Sans Unicode" w:hAnsi="Franklin Gothic Book"/>
          <w:lang w:val="en-US"/>
        </w:rPr>
        <w:t xml:space="preserve">A </w:t>
      </w:r>
      <w:r w:rsidRPr="006D2759">
        <w:rPr>
          <w:rStyle w:val="mainbody"/>
          <w:rFonts w:ascii="Franklin Gothic Book" w:eastAsia="Lucida Sans Unicode" w:hAnsi="Franklin Gothic Book"/>
          <w:b/>
          <w:lang w:val="en-US"/>
        </w:rPr>
        <w:t>wildfire</w:t>
      </w:r>
      <w:r w:rsidRPr="006D2759">
        <w:rPr>
          <w:rStyle w:val="mainbody"/>
          <w:rFonts w:ascii="Franklin Gothic Book" w:eastAsia="Lucida Sans Unicode" w:hAnsi="Franklin Gothic Book"/>
          <w:lang w:val="en-US"/>
        </w:rPr>
        <w:t xml:space="preserve"> is simply an uncontrolled fire that is wiping out large fields and areas of land. It is typically fires that started out of a lightning strike, or people carelessly starting it, or accidentally, or even arson, that went un-noticed and got out of hand. These fires sometimes burn for days and weeks. They can wipe out an entire forest and destroy almost every organic matter in it.</w:t>
      </w:r>
    </w:p>
    <w:p w:rsidR="00620676" w:rsidRPr="006D2759" w:rsidRDefault="00620676" w:rsidP="00A65B8E">
      <w:pPr>
        <w:pStyle w:val="mainbody1"/>
        <w:spacing w:before="0" w:beforeAutospacing="0" w:after="0" w:afterAutospacing="0" w:line="276" w:lineRule="auto"/>
        <w:jc w:val="both"/>
        <w:rPr>
          <w:rFonts w:ascii="Franklin Gothic Book" w:hAnsi="Franklin Gothic Book"/>
          <w:lang w:val="en-US"/>
        </w:rPr>
      </w:pPr>
    </w:p>
    <w:p w:rsidR="00620676" w:rsidRPr="006D2759" w:rsidRDefault="00620676" w:rsidP="00A65B8E">
      <w:pPr>
        <w:pStyle w:val="mainbody1"/>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lang w:val="en-US"/>
        </w:rPr>
        <w:t xml:space="preserve">Wild fires can also be termed </w:t>
      </w:r>
      <w:r w:rsidRPr="006D2759">
        <w:rPr>
          <w:rStyle w:val="Emphasis"/>
          <w:rFonts w:ascii="Franklin Gothic Book" w:hAnsi="Franklin Gothic Book"/>
          <w:b/>
          <w:lang w:val="en-US"/>
        </w:rPr>
        <w:t>forest fires, wildland fires, grass fires, peat fires and bush fires</w:t>
      </w:r>
      <w:r w:rsidRPr="006D2759">
        <w:rPr>
          <w:rFonts w:ascii="Franklin Gothic Book" w:hAnsi="Franklin Gothic Book"/>
          <w:lang w:val="en-US"/>
        </w:rPr>
        <w:t xml:space="preserve"> depending on type of vegetation being burnt. Note that these fires tend to thrive in very warm and dry climates, rather than the thick, moist rainforest types.</w:t>
      </w:r>
    </w:p>
    <w:p w:rsidR="00620676" w:rsidRPr="006D2759" w:rsidRDefault="00620676" w:rsidP="00A65B8E">
      <w:pPr>
        <w:pStyle w:val="mainbody1"/>
        <w:spacing w:before="0" w:beforeAutospacing="0" w:after="0" w:afterAutospacing="0" w:line="276" w:lineRule="auto"/>
        <w:jc w:val="both"/>
        <w:rPr>
          <w:rFonts w:ascii="Franklin Gothic Book" w:hAnsi="Franklin Gothic Book"/>
          <w:lang w:val="en-US"/>
        </w:rPr>
      </w:pPr>
    </w:p>
    <w:p w:rsidR="00620676" w:rsidRPr="006D2759" w:rsidRDefault="00620676" w:rsidP="00A65B8E">
      <w:pPr>
        <w:pStyle w:val="mainbody1"/>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lang w:val="en-US"/>
        </w:rPr>
        <w:t xml:space="preserve">The destructive nature of a wildfire in a forest is phenomenal. A forest is an entire </w:t>
      </w:r>
      <w:hyperlink r:id="rId8" w:tooltip="Ecosystems" w:history="1">
        <w:r w:rsidRPr="006D2759">
          <w:rPr>
            <w:rFonts w:ascii="Franklin Gothic Book" w:hAnsi="Franklin Gothic Book"/>
            <w:lang w:val="en-US"/>
          </w:rPr>
          <w:t>ecosystem</w:t>
        </w:r>
      </w:hyperlink>
      <w:r w:rsidRPr="006D2759">
        <w:rPr>
          <w:rFonts w:ascii="Franklin Gothic Book" w:hAnsi="Franklin Gothic Book"/>
          <w:lang w:val="en-US"/>
        </w:rPr>
        <w:t xml:space="preserve"> consisting of biotic factors like animals, insects, birds, bacteria, plants and trees. It also consists of abiotic factors like water, rocks and climate in that forest area. If a wildfire strikes such an ecosystem, all life forms will be lost. The air and water will be heavily polluted. The soils will be badly degraded and other abiotic elements will be affected including water catchment areas. Different wildfires burn differently. </w:t>
      </w:r>
    </w:p>
    <w:p w:rsidR="00620676" w:rsidRPr="006D2759"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n-US"/>
        </w:rPr>
      </w:pPr>
    </w:p>
    <w:p w:rsidR="00620676" w:rsidRPr="006D2759"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n-US"/>
        </w:rPr>
      </w:pPr>
      <w:r w:rsidRPr="006D2759">
        <w:rPr>
          <w:rStyle w:val="mainbody"/>
          <w:rFonts w:ascii="Franklin Gothic Book" w:eastAsia="Lucida Sans Unicode" w:hAnsi="Franklin Gothic Book"/>
          <w:lang w:val="en-US"/>
        </w:rPr>
        <w:t>Some factors combine to provide a complex web of ingredients that help wildfires to burn more and quicker. Here are a few:</w:t>
      </w:r>
    </w:p>
    <w:p w:rsidR="00620676" w:rsidRPr="006D2759"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n-US"/>
        </w:rPr>
      </w:pPr>
    </w:p>
    <w:p w:rsidR="00620676" w:rsidRPr="006D2759" w:rsidRDefault="00074070" w:rsidP="00074070">
      <w:pPr>
        <w:pStyle w:val="NormalWeb"/>
        <w:numPr>
          <w:ilvl w:val="0"/>
          <w:numId w:val="1"/>
        </w:numPr>
        <w:spacing w:before="0" w:beforeAutospacing="0" w:after="0" w:afterAutospacing="0" w:line="276" w:lineRule="auto"/>
        <w:jc w:val="both"/>
        <w:rPr>
          <w:rStyle w:val="mainbody"/>
          <w:rFonts w:ascii="Franklin Gothic Book" w:eastAsia="Lucida Sans Unicode" w:hAnsi="Franklin Gothic Book"/>
          <w:lang w:val="en-US"/>
        </w:rPr>
      </w:pPr>
      <w:r w:rsidRPr="006D2759">
        <w:rPr>
          <w:rStyle w:val="headingsmall"/>
          <w:rFonts w:ascii="Franklin Gothic Book" w:hAnsi="Franklin Gothic Book"/>
          <w:b/>
          <w:lang w:val="en-US"/>
        </w:rPr>
        <w:t xml:space="preserve">Wind - </w:t>
      </w:r>
      <w:r w:rsidRPr="006D2759">
        <w:rPr>
          <w:rStyle w:val="mainbody"/>
          <w:rFonts w:ascii="Franklin Gothic Book" w:eastAsia="Lucida Sans Unicode" w:hAnsi="Franklin Gothic Book"/>
          <w:lang w:val="en-US"/>
        </w:rPr>
        <w:t>w</w:t>
      </w:r>
      <w:r w:rsidR="00620676" w:rsidRPr="006D2759">
        <w:rPr>
          <w:rStyle w:val="mainbody"/>
          <w:rFonts w:ascii="Franklin Gothic Book" w:eastAsia="Lucida Sans Unicode" w:hAnsi="Franklin Gothic Book"/>
          <w:lang w:val="en-US"/>
        </w:rPr>
        <w:t xml:space="preserve">inds direct or change direction of fire to new areas with new fuels. Additionally, they provide fresh supply of oxygen, a key ingredient of fire, to the situation. </w:t>
      </w:r>
    </w:p>
    <w:p w:rsidR="00620676" w:rsidRPr="006D2759" w:rsidRDefault="00074070" w:rsidP="00A65B8E">
      <w:pPr>
        <w:pStyle w:val="NormalWeb"/>
        <w:numPr>
          <w:ilvl w:val="0"/>
          <w:numId w:val="1"/>
        </w:numPr>
        <w:spacing w:before="0" w:beforeAutospacing="0" w:after="0" w:afterAutospacing="0" w:line="276" w:lineRule="auto"/>
        <w:jc w:val="both"/>
        <w:rPr>
          <w:rStyle w:val="mainbody"/>
          <w:rFonts w:ascii="Franklin Gothic Book" w:eastAsia="Lucida Sans Unicode" w:hAnsi="Franklin Gothic Book"/>
          <w:lang w:val="en-US"/>
        </w:rPr>
      </w:pPr>
      <w:r w:rsidRPr="006D2759">
        <w:rPr>
          <w:rStyle w:val="headingsmall"/>
          <w:rFonts w:ascii="Franklin Gothic Book" w:hAnsi="Franklin Gothic Book"/>
          <w:b/>
          <w:lang w:val="en-US"/>
        </w:rPr>
        <w:lastRenderedPageBreak/>
        <w:t xml:space="preserve">Slope </w:t>
      </w:r>
      <w:r w:rsidRPr="006D2759">
        <w:rPr>
          <w:rFonts w:ascii="Franklin Gothic Book" w:hAnsi="Franklin Gothic Book"/>
          <w:lang w:val="en-US"/>
        </w:rPr>
        <w:t xml:space="preserve">- </w:t>
      </w:r>
      <w:r w:rsidRPr="006D2759">
        <w:rPr>
          <w:rStyle w:val="mainbody"/>
          <w:rFonts w:ascii="Franklin Gothic Book" w:eastAsia="Lucida Sans Unicode" w:hAnsi="Franklin Gothic Book"/>
          <w:lang w:val="en-US"/>
        </w:rPr>
        <w:t>w</w:t>
      </w:r>
      <w:r w:rsidR="00620676" w:rsidRPr="006D2759">
        <w:rPr>
          <w:rStyle w:val="mainbody"/>
          <w:rFonts w:ascii="Franklin Gothic Book" w:eastAsia="Lucida Sans Unicode" w:hAnsi="Franklin Gothic Book"/>
          <w:lang w:val="en-US"/>
        </w:rPr>
        <w:t>ild fires usually move faster uphill than downhill. The steeper the slope, the faster they burn. This is because steeper slopes tend to have many fuels in close proximity and the wind action if much more aggressive uphill.</w:t>
      </w:r>
    </w:p>
    <w:p w:rsidR="00620676" w:rsidRPr="006D2759" w:rsidRDefault="00620676" w:rsidP="00A65B8E">
      <w:pPr>
        <w:pStyle w:val="NormalWeb"/>
        <w:spacing w:before="0" w:beforeAutospacing="0" w:after="0" w:afterAutospacing="0" w:line="276" w:lineRule="auto"/>
        <w:jc w:val="both"/>
        <w:rPr>
          <w:rStyle w:val="mainbody"/>
          <w:rFonts w:ascii="Franklin Gothic Book" w:eastAsia="Lucida Sans Unicode" w:hAnsi="Franklin Gothic Book"/>
          <w:lang w:val="en-US"/>
        </w:rPr>
      </w:pPr>
    </w:p>
    <w:p w:rsidR="00074070" w:rsidRPr="006D2759" w:rsidRDefault="00074070" w:rsidP="00074070">
      <w:pPr>
        <w:pStyle w:val="NormalWeb"/>
        <w:spacing w:before="0" w:beforeAutospacing="0" w:after="0" w:afterAutospacing="0" w:line="276" w:lineRule="auto"/>
        <w:jc w:val="both"/>
        <w:rPr>
          <w:rStyle w:val="headingsmall"/>
          <w:rFonts w:ascii="Franklin Gothic Book" w:hAnsi="Franklin Gothic Book"/>
          <w:b/>
          <w:lang w:val="en-US"/>
        </w:rPr>
      </w:pPr>
    </w:p>
    <w:p w:rsidR="00620676" w:rsidRPr="006D2759" w:rsidRDefault="00074070" w:rsidP="00074070">
      <w:pPr>
        <w:pStyle w:val="NormalWeb"/>
        <w:numPr>
          <w:ilvl w:val="0"/>
          <w:numId w:val="15"/>
        </w:numPr>
        <w:spacing w:before="0" w:beforeAutospacing="0" w:after="0" w:afterAutospacing="0" w:line="276" w:lineRule="auto"/>
        <w:jc w:val="both"/>
        <w:rPr>
          <w:rStyle w:val="mainbody"/>
          <w:rFonts w:ascii="Franklin Gothic Book" w:eastAsia="Lucida Sans Unicode" w:hAnsi="Franklin Gothic Book"/>
          <w:lang w:val="en-US"/>
        </w:rPr>
      </w:pPr>
      <w:r w:rsidRPr="006D2759">
        <w:rPr>
          <w:rStyle w:val="headingsmall"/>
          <w:rFonts w:ascii="Franklin Gothic Book" w:hAnsi="Franklin Gothic Book"/>
          <w:b/>
          <w:lang w:val="en-US"/>
        </w:rPr>
        <w:t xml:space="preserve">Temperature - </w:t>
      </w:r>
      <w:r w:rsidRPr="006D2759">
        <w:rPr>
          <w:rStyle w:val="mainbody"/>
          <w:rFonts w:ascii="Franklin Gothic Book" w:eastAsia="Lucida Sans Unicode" w:hAnsi="Franklin Gothic Book"/>
          <w:lang w:val="en-US"/>
        </w:rPr>
        <w:t>c</w:t>
      </w:r>
      <w:r w:rsidR="00620676" w:rsidRPr="006D2759">
        <w:rPr>
          <w:rStyle w:val="mainbody"/>
          <w:rFonts w:ascii="Franklin Gothic Book" w:eastAsia="Lucida Sans Unicode" w:hAnsi="Franklin Gothic Book"/>
          <w:lang w:val="en-US"/>
        </w:rPr>
        <w:t>onditions with higher temperature tend to absorb moisture from fuels and make them conducive to catch fire. This is why areas with lots of sun and higher temperatures tend to be dry and has more fire events.</w:t>
      </w:r>
    </w:p>
    <w:p w:rsidR="00620676" w:rsidRPr="006D2759" w:rsidRDefault="00074070"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Style w:val="headingsmall"/>
          <w:rFonts w:ascii="Franklin Gothic Book" w:hAnsi="Franklin Gothic Book"/>
          <w:b/>
          <w:lang w:val="en-US"/>
        </w:rPr>
        <w:t xml:space="preserve">Humidity - </w:t>
      </w:r>
      <w:r w:rsidRPr="006D2759">
        <w:rPr>
          <w:rFonts w:ascii="Franklin Gothic Book" w:hAnsi="Franklin Gothic Book"/>
          <w:lang w:val="en-US"/>
        </w:rPr>
        <w:t>f</w:t>
      </w:r>
      <w:r w:rsidR="00620676" w:rsidRPr="006D2759">
        <w:rPr>
          <w:rFonts w:ascii="Franklin Gothic Book" w:hAnsi="Franklin Gothic Book"/>
          <w:lang w:val="en-US"/>
        </w:rPr>
        <w:t>uels in locations with high humidity and rainfall tend to be damp and moist. Humidity is the amount of water vapor in the air. The higher it is, the higher the moisture in the fuels there and the less likely they are to catch fire.</w:t>
      </w:r>
    </w:p>
    <w:p w:rsidR="00140E94" w:rsidRPr="006D2759" w:rsidRDefault="00074070" w:rsidP="00074070">
      <w:pPr>
        <w:pStyle w:val="NormalWeb"/>
        <w:numPr>
          <w:ilvl w:val="0"/>
          <w:numId w:val="1"/>
        </w:numPr>
        <w:spacing w:before="0" w:beforeAutospacing="0" w:after="0" w:afterAutospacing="0" w:line="276" w:lineRule="auto"/>
        <w:jc w:val="both"/>
        <w:rPr>
          <w:rFonts w:ascii="Franklin Gothic Book" w:hAnsi="Franklin Gothic Book"/>
          <w:b/>
          <w:lang w:val="en-US"/>
        </w:rPr>
      </w:pPr>
      <w:r w:rsidRPr="006D2759">
        <w:rPr>
          <w:rStyle w:val="headingsmall"/>
          <w:rFonts w:ascii="Franklin Gothic Book" w:hAnsi="Franklin Gothic Book"/>
          <w:b/>
          <w:lang w:val="en-US"/>
        </w:rPr>
        <w:t xml:space="preserve">Times and seasons - </w:t>
      </w:r>
      <w:r w:rsidRPr="006D2759">
        <w:rPr>
          <w:rFonts w:ascii="Franklin Gothic Book" w:hAnsi="Franklin Gothic Book"/>
          <w:lang w:val="en-US"/>
        </w:rPr>
        <w:t>t</w:t>
      </w:r>
      <w:r w:rsidR="00620676" w:rsidRPr="006D2759">
        <w:rPr>
          <w:rFonts w:ascii="Franklin Gothic Book" w:hAnsi="Franklin Gothic Book"/>
          <w:lang w:val="en-US"/>
        </w:rPr>
        <w:t>he summer stretch registers lots of fires. That is because the summer heat makes fuels drier and provides richer oxygen than the winter seasons.</w:t>
      </w:r>
    </w:p>
    <w:p w:rsidR="00140E94" w:rsidRPr="006D2759" w:rsidRDefault="00074070" w:rsidP="00074070">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Style w:val="headingsmall"/>
          <w:rFonts w:ascii="Franklin Gothic Book" w:hAnsi="Franklin Gothic Book"/>
          <w:b/>
          <w:lang w:val="en-US"/>
        </w:rPr>
        <w:t xml:space="preserve">Fuels - </w:t>
      </w:r>
      <w:r w:rsidRPr="006D2759">
        <w:rPr>
          <w:rFonts w:ascii="Franklin Gothic Book" w:hAnsi="Franklin Gothic Book"/>
          <w:lang w:val="en-US"/>
        </w:rPr>
        <w:t>t</w:t>
      </w:r>
      <w:r w:rsidR="00140E94" w:rsidRPr="006D2759">
        <w:rPr>
          <w:rFonts w:ascii="Franklin Gothic Book" w:hAnsi="Franklin Gothic Book"/>
          <w:lang w:val="en-US"/>
        </w:rPr>
        <w:t xml:space="preserve">he ease at which wildfires spread also depends on the fuel composition. Trees and vegetation with lots of moisture tend to slow down fires than dry vegetation such as dry grass, dead leaves, tree needles, brush and small trees. Additionally, some vegetation with high oils and resins aid combustion and makes fires burn with more ease. </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Style w:val="headingsmall"/>
          <w:rFonts w:ascii="Franklin Gothic Book" w:hAnsi="Franklin Gothic Book"/>
          <w:b/>
          <w:lang w:val="en-US"/>
        </w:rPr>
        <w:t>Space</w:t>
      </w:r>
      <w:r w:rsidRPr="006D2759">
        <w:rPr>
          <w:rStyle w:val="headingsmall"/>
          <w:rFonts w:ascii="Franklin Gothic Book" w:hAnsi="Franklin Gothic Book"/>
          <w:lang w:val="en-US"/>
        </w:rPr>
        <w:t xml:space="preserve"> </w:t>
      </w:r>
      <w:r w:rsidR="00074070" w:rsidRPr="006D2759">
        <w:rPr>
          <w:rStyle w:val="headingsmall"/>
          <w:rFonts w:ascii="Franklin Gothic Book" w:hAnsi="Franklin Gothic Book"/>
          <w:b/>
          <w:lang w:val="en-US"/>
        </w:rPr>
        <w:t>between fuels</w:t>
      </w:r>
      <w:r w:rsidR="00074070" w:rsidRPr="006D2759">
        <w:rPr>
          <w:rStyle w:val="headingsmall"/>
          <w:rFonts w:ascii="Franklin Gothic Book" w:hAnsi="Franklin Gothic Book"/>
          <w:lang w:val="en-US"/>
        </w:rPr>
        <w:t xml:space="preserve"> - </w:t>
      </w:r>
      <w:r w:rsidR="00074070" w:rsidRPr="006D2759">
        <w:rPr>
          <w:rFonts w:ascii="Franklin Gothic Book" w:hAnsi="Franklin Gothic Book"/>
          <w:lang w:val="en-US"/>
        </w:rPr>
        <w:t>w</w:t>
      </w:r>
      <w:r w:rsidRPr="006D2759">
        <w:rPr>
          <w:rFonts w:ascii="Franklin Gothic Book" w:hAnsi="Franklin Gothic Book"/>
          <w:lang w:val="en-US"/>
        </w:rPr>
        <w:t>ildfires burn more and spread faster if there are more fuels in close proximity. If fuels are sparsely distributed or are patchy, the fires tend to slow down. This is why a common method of ending a fire is to create a ring of space around it.</w:t>
      </w:r>
    </w:p>
    <w:p w:rsidR="00074070" w:rsidRPr="006D2759" w:rsidRDefault="00074070" w:rsidP="00074070">
      <w:pPr>
        <w:pStyle w:val="NormalWeb"/>
        <w:spacing w:before="0" w:beforeAutospacing="0" w:after="0" w:afterAutospacing="0" w:line="276" w:lineRule="auto"/>
        <w:ind w:left="720"/>
        <w:jc w:val="both"/>
        <w:rPr>
          <w:rFonts w:ascii="Franklin Gothic Book" w:hAnsi="Franklin Gothic Book"/>
          <w:lang w:val="en-US"/>
        </w:rPr>
      </w:pPr>
    </w:p>
    <w:p w:rsidR="00140E94" w:rsidRPr="006D2759" w:rsidRDefault="00140E94" w:rsidP="00A65B8E">
      <w:pPr>
        <w:jc w:val="both"/>
        <w:rPr>
          <w:rFonts w:ascii="Franklin Gothic Book" w:hAnsi="Franklin Gothic Book" w:cs="Times New Roman"/>
          <w:b/>
          <w:sz w:val="24"/>
          <w:szCs w:val="24"/>
          <w:lang w:val="en-US"/>
        </w:rPr>
      </w:pPr>
      <w:r w:rsidRPr="006D2759">
        <w:rPr>
          <w:rFonts w:ascii="Franklin Gothic Book" w:hAnsi="Franklin Gothic Book" w:cs="Times New Roman"/>
          <w:sz w:val="24"/>
          <w:szCs w:val="24"/>
          <w:lang w:val="en-US"/>
        </w:rPr>
        <w:t xml:space="preserve">We can distinguish the Forest Fires into the following </w:t>
      </w:r>
      <w:r w:rsidRPr="006D2759">
        <w:rPr>
          <w:rFonts w:ascii="Franklin Gothic Book" w:hAnsi="Franklin Gothic Book" w:cs="Times New Roman"/>
          <w:b/>
          <w:sz w:val="24"/>
          <w:szCs w:val="24"/>
          <w:lang w:val="en-US"/>
        </w:rPr>
        <w:t>types:</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b/>
          <w:u w:val="single"/>
          <w:lang w:val="en-US"/>
        </w:rPr>
        <w:t>Ground fires:</w:t>
      </w:r>
      <w:r w:rsidRPr="006D2759">
        <w:rPr>
          <w:rFonts w:ascii="Franklin Gothic Book" w:hAnsi="Franklin Gothic Book"/>
          <w:lang w:val="en-US"/>
        </w:rPr>
        <w:t xml:space="preserve"> fires that burn organic material in the soil are called. This is a slower burning fire, usually under litter or under vegetation. They burn by glowing combustion.</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b/>
          <w:u w:val="single"/>
          <w:lang w:val="en-US"/>
        </w:rPr>
        <w:t>Surface fires</w:t>
      </w:r>
      <w:r w:rsidRPr="006D2759">
        <w:rPr>
          <w:rFonts w:ascii="Franklin Gothic Book" w:hAnsi="Franklin Gothic Book"/>
          <w:lang w:val="en-US"/>
        </w:rPr>
        <w:t>: some fires burn on the surface of the ground. They burn dry leaves, broken twigs, branches, and other materials on the ground. These fires spread quickly.</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b/>
          <w:u w:val="single"/>
          <w:lang w:val="en-US"/>
        </w:rPr>
        <w:t>Crown fires</w:t>
      </w:r>
      <w:r w:rsidRPr="006D2759">
        <w:rPr>
          <w:rFonts w:ascii="Franklin Gothic Book" w:hAnsi="Franklin Gothic Book"/>
          <w:lang w:val="en-US"/>
        </w:rPr>
        <w:t>: burn with huge flames and has intense heat and power. They burn from treetop to treetop and spread very quickly with the wind and heat. It is even worse if they are exposed to steep slopes.</w:t>
      </w:r>
    </w:p>
    <w:p w:rsidR="00140E94" w:rsidRPr="006D2759" w:rsidRDefault="00140E94" w:rsidP="00A65B8E">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b/>
          <w:u w:val="single"/>
          <w:lang w:val="en-US"/>
        </w:rPr>
        <w:t>Spotting</w:t>
      </w:r>
      <w:r w:rsidRPr="006D2759">
        <w:rPr>
          <w:rFonts w:ascii="Franklin Gothic Book" w:hAnsi="Franklin Gothic Book"/>
          <w:b/>
          <w:lang w:val="en-US"/>
        </w:rPr>
        <w:t xml:space="preserve"> </w:t>
      </w:r>
      <w:r w:rsidRPr="006D2759">
        <w:rPr>
          <w:rFonts w:ascii="Franklin Gothic Book" w:hAnsi="Franklin Gothic Book"/>
          <w:lang w:val="en-US"/>
        </w:rPr>
        <w:t>is yet another interesting fire type. Sometimes winds blow ‘firebrands’ away from crown fires onto new areas. Firebrands are like fireball that fly from burning treetops to other new places, resulting in new fires and keeps the fires spreading.</w:t>
      </w:r>
    </w:p>
    <w:p w:rsidR="00140E94" w:rsidRPr="006D2759" w:rsidRDefault="00140E94" w:rsidP="00074070">
      <w:pPr>
        <w:pStyle w:val="NormalWeb"/>
        <w:numPr>
          <w:ilvl w:val="0"/>
          <w:numId w:val="1"/>
        </w:numPr>
        <w:spacing w:before="0" w:beforeAutospacing="0" w:after="0" w:afterAutospacing="0" w:line="276" w:lineRule="auto"/>
        <w:jc w:val="both"/>
        <w:rPr>
          <w:rFonts w:ascii="Franklin Gothic Book" w:hAnsi="Franklin Gothic Book"/>
          <w:lang w:val="en-US"/>
        </w:rPr>
      </w:pPr>
      <w:r w:rsidRPr="006D2759">
        <w:rPr>
          <w:rFonts w:ascii="Franklin Gothic Book" w:hAnsi="Franklin Gothic Book"/>
          <w:b/>
          <w:lang w:val="en-US"/>
        </w:rPr>
        <w:t>Conflagration:</w:t>
      </w:r>
      <w:r w:rsidRPr="006D2759">
        <w:rPr>
          <w:rFonts w:ascii="Franklin Gothic Book" w:hAnsi="Franklin Gothic Book"/>
          <w:lang w:val="en-US"/>
        </w:rPr>
        <w:t xml:space="preserve"> This is a large fire with a character of aggravation, usually enhanced with wind action and firebrands.</w:t>
      </w:r>
    </w:p>
    <w:p w:rsidR="006475A0" w:rsidRPr="006D2759" w:rsidRDefault="006475A0" w:rsidP="00A65B8E">
      <w:pPr>
        <w:jc w:val="both"/>
        <w:rPr>
          <w:rFonts w:ascii="Franklin Gothic Book" w:eastAsia="MS Mincho" w:hAnsi="Franklin Gothic Book" w:cs="Times New Roman"/>
          <w:sz w:val="24"/>
          <w:szCs w:val="24"/>
          <w:lang w:val="en-US" w:eastAsia="it-IT"/>
        </w:rPr>
      </w:pPr>
    </w:p>
    <w:p w:rsidR="00140E94" w:rsidRPr="006D2759" w:rsidRDefault="00140E94"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Forest fire causing events can be divided broadly in two types: </w:t>
      </w:r>
    </w:p>
    <w:p w:rsidR="00140E94" w:rsidRPr="006D2759" w:rsidRDefault="00074070" w:rsidP="00074070">
      <w:pPr>
        <w:pStyle w:val="ListParagraph"/>
        <w:numPr>
          <w:ilvl w:val="0"/>
          <w:numId w:val="15"/>
        </w:numPr>
        <w:spacing w:after="160"/>
        <w:jc w:val="both"/>
        <w:rPr>
          <w:rFonts w:ascii="Franklin Gothic Book" w:eastAsia="MS Mincho" w:hAnsi="Franklin Gothic Book" w:cs="Times New Roman"/>
          <w:sz w:val="24"/>
          <w:szCs w:val="24"/>
          <w:lang w:val="en-US" w:eastAsia="it-IT"/>
        </w:rPr>
      </w:pPr>
      <w:r w:rsidRPr="006D2759">
        <w:rPr>
          <w:rFonts w:ascii="Franklin Gothic Book" w:eastAsia="Times New Roman" w:hAnsi="Franklin Gothic Book" w:cs="Times New Roman"/>
          <w:b/>
          <w:sz w:val="24"/>
          <w:szCs w:val="24"/>
          <w:lang w:val="en-US" w:eastAsia="es-ES"/>
        </w:rPr>
        <w:t>Natural phenomena</w:t>
      </w:r>
      <w:r w:rsidRPr="006D2759">
        <w:rPr>
          <w:rFonts w:ascii="Franklin Gothic Book" w:eastAsia="Times New Roman" w:hAnsi="Franklin Gothic Book" w:cs="Times New Roman"/>
          <w:sz w:val="24"/>
          <w:szCs w:val="24"/>
          <w:lang w:val="en-US" w:eastAsia="es-ES"/>
        </w:rPr>
        <w:t xml:space="preserve"> -</w:t>
      </w:r>
      <w:r w:rsidRPr="006D2759">
        <w:rPr>
          <w:rFonts w:ascii="Franklin Gothic Book" w:eastAsia="Times New Roman" w:hAnsi="Franklin Gothic Book" w:cs="Times New Roman"/>
          <w:sz w:val="24"/>
          <w:szCs w:val="24"/>
          <w:u w:val="single"/>
          <w:lang w:val="en-US" w:eastAsia="es-ES"/>
        </w:rPr>
        <w:t xml:space="preserve"> </w:t>
      </w:r>
      <w:r w:rsidRPr="006D2759">
        <w:rPr>
          <w:rFonts w:ascii="Franklin Gothic Book" w:eastAsia="Times New Roman" w:hAnsi="Franklin Gothic Book" w:cs="Times New Roman"/>
          <w:sz w:val="24"/>
          <w:szCs w:val="24"/>
          <w:lang w:val="en-US" w:eastAsia="es-ES"/>
        </w:rPr>
        <w:t>a</w:t>
      </w:r>
      <w:r w:rsidR="00140E94" w:rsidRPr="006D2759">
        <w:rPr>
          <w:rFonts w:ascii="Franklin Gothic Book" w:eastAsia="Times New Roman" w:hAnsi="Franklin Gothic Book" w:cs="Times New Roman"/>
          <w:sz w:val="24"/>
          <w:szCs w:val="24"/>
          <w:lang w:val="en-US" w:eastAsia="es-ES"/>
        </w:rPr>
        <w:t xml:space="preserve"> good number of wildfires were started by lightning. It is a bit hard to imagine, but investigators confirm this as very common. When lightning </w:t>
      </w:r>
      <w:r w:rsidR="00140E94" w:rsidRPr="006D2759">
        <w:rPr>
          <w:rFonts w:ascii="Franklin Gothic Book" w:eastAsia="Times New Roman" w:hAnsi="Franklin Gothic Book" w:cs="Times New Roman"/>
          <w:sz w:val="24"/>
          <w:szCs w:val="24"/>
          <w:lang w:val="en-US" w:eastAsia="es-ES"/>
        </w:rPr>
        <w:lastRenderedPageBreak/>
        <w:t xml:space="preserve">strikes, it can produce a spark. It can strike trees, power cables, rocks and many other </w:t>
      </w:r>
      <w:r w:rsidRPr="006D2759">
        <w:rPr>
          <w:rFonts w:ascii="Franklin Gothic Book" w:eastAsia="Times New Roman" w:hAnsi="Franklin Gothic Book" w:cs="Times New Roman"/>
          <w:sz w:val="24"/>
          <w:szCs w:val="24"/>
          <w:lang w:val="en-US" w:eastAsia="es-ES"/>
        </w:rPr>
        <w:t>things and just set them off. There are also some more types of fires caused by natural reasons – v</w:t>
      </w:r>
      <w:r w:rsidR="00140E94" w:rsidRPr="006D2759">
        <w:rPr>
          <w:rFonts w:ascii="Franklin Gothic Book" w:eastAsia="Times New Roman" w:hAnsi="Franklin Gothic Book" w:cs="Times New Roman"/>
          <w:sz w:val="24"/>
          <w:szCs w:val="24"/>
          <w:lang w:val="en-US" w:eastAsia="es-ES"/>
        </w:rPr>
        <w:t xml:space="preserve">olcanic eruptions, especially those of </w:t>
      </w:r>
      <w:proofErr w:type="spellStart"/>
      <w:r w:rsidR="00140E94" w:rsidRPr="006D2759">
        <w:rPr>
          <w:rFonts w:ascii="Franklin Gothic Book" w:eastAsia="Times New Roman" w:hAnsi="Franklin Gothic Book" w:cs="Times New Roman"/>
          <w:sz w:val="24"/>
          <w:szCs w:val="24"/>
          <w:lang w:val="en-US" w:eastAsia="es-ES"/>
        </w:rPr>
        <w:t>Plynian</w:t>
      </w:r>
      <w:proofErr w:type="spellEnd"/>
      <w:r w:rsidR="00140E94" w:rsidRPr="006D2759">
        <w:rPr>
          <w:rFonts w:ascii="Franklin Gothic Book" w:eastAsia="Times New Roman" w:hAnsi="Franklin Gothic Book" w:cs="Times New Roman"/>
          <w:sz w:val="24"/>
          <w:szCs w:val="24"/>
          <w:lang w:val="en-US" w:eastAsia="es-ES"/>
        </w:rPr>
        <w:t xml:space="preserve"> or explosive types may cause wild fires too. </w:t>
      </w:r>
    </w:p>
    <w:p w:rsidR="00074070" w:rsidRPr="006D2759" w:rsidRDefault="00074070" w:rsidP="00074070">
      <w:pPr>
        <w:pStyle w:val="ListParagraph"/>
        <w:spacing w:after="160"/>
        <w:jc w:val="both"/>
        <w:rPr>
          <w:rFonts w:ascii="Franklin Gothic Book" w:eastAsia="MS Mincho" w:hAnsi="Franklin Gothic Book" w:cs="Times New Roman"/>
          <w:sz w:val="24"/>
          <w:szCs w:val="24"/>
          <w:lang w:val="bg-BG" w:eastAsia="it-IT"/>
        </w:rPr>
      </w:pPr>
    </w:p>
    <w:p w:rsidR="00074070" w:rsidRPr="006D2759" w:rsidRDefault="00140E94" w:rsidP="00074070">
      <w:pPr>
        <w:pStyle w:val="ListParagraph"/>
        <w:numPr>
          <w:ilvl w:val="0"/>
          <w:numId w:val="15"/>
        </w:numPr>
        <w:spacing w:after="160"/>
        <w:jc w:val="both"/>
        <w:rPr>
          <w:rFonts w:ascii="Franklin Gothic Book" w:eastAsia="Times New Roman" w:hAnsi="Franklin Gothic Book" w:cs="Times New Roman"/>
          <w:sz w:val="24"/>
          <w:szCs w:val="24"/>
          <w:lang w:val="en-US" w:eastAsia="es-ES"/>
        </w:rPr>
      </w:pPr>
      <w:r w:rsidRPr="006D2759">
        <w:rPr>
          <w:rFonts w:ascii="Franklin Gothic Book" w:eastAsia="MS Mincho" w:hAnsi="Franklin Gothic Book" w:cs="Times New Roman"/>
          <w:b/>
          <w:sz w:val="24"/>
          <w:szCs w:val="24"/>
          <w:lang w:val="en-US" w:eastAsia="it-IT"/>
        </w:rPr>
        <w:t>Human interference</w:t>
      </w:r>
      <w:r w:rsidRPr="006D2759">
        <w:rPr>
          <w:rFonts w:ascii="Franklin Gothic Book" w:eastAsia="MS Mincho" w:hAnsi="Franklin Gothic Book" w:cs="Times New Roman"/>
          <w:sz w:val="24"/>
          <w:szCs w:val="24"/>
          <w:lang w:val="en-US" w:eastAsia="it-IT"/>
        </w:rPr>
        <w:t>, which in turn can be divided into</w:t>
      </w:r>
      <w:r w:rsidR="00074070" w:rsidRPr="006D2759">
        <w:rPr>
          <w:rFonts w:ascii="Franklin Gothic Book" w:eastAsia="MS Mincho" w:hAnsi="Franklin Gothic Book" w:cs="Times New Roman"/>
          <w:sz w:val="24"/>
          <w:szCs w:val="24"/>
          <w:lang w:val="en-US" w:eastAsia="it-IT"/>
        </w:rPr>
        <w:t xml:space="preserve"> </w:t>
      </w:r>
      <w:r w:rsidR="00074070" w:rsidRPr="006D2759">
        <w:rPr>
          <w:rFonts w:ascii="Franklin Gothic Book" w:hAnsi="Franklin Gothic Book" w:cs="Times New Roman"/>
          <w:b/>
          <w:sz w:val="24"/>
          <w:szCs w:val="24"/>
          <w:lang w:val="en-US"/>
        </w:rPr>
        <w:t>i</w:t>
      </w:r>
      <w:r w:rsidRPr="006D2759">
        <w:rPr>
          <w:rFonts w:ascii="Franklin Gothic Book" w:hAnsi="Franklin Gothic Book" w:cs="Times New Roman"/>
          <w:b/>
          <w:sz w:val="24"/>
          <w:szCs w:val="24"/>
          <w:lang w:val="en-US"/>
        </w:rPr>
        <w:t>ntentional</w:t>
      </w:r>
      <w:r w:rsidR="00074070" w:rsidRPr="006D2759">
        <w:rPr>
          <w:rFonts w:ascii="Franklin Gothic Book" w:hAnsi="Franklin Gothic Book" w:cs="Times New Roman"/>
          <w:b/>
          <w:sz w:val="24"/>
          <w:szCs w:val="24"/>
          <w:lang w:val="en-US"/>
        </w:rPr>
        <w:t xml:space="preserve"> and unintentional</w:t>
      </w:r>
      <w:r w:rsidRPr="006D2759">
        <w:rPr>
          <w:rFonts w:ascii="Franklin Gothic Book" w:hAnsi="Franklin Gothic Book" w:cs="Times New Roman"/>
          <w:b/>
          <w:sz w:val="24"/>
          <w:szCs w:val="24"/>
          <w:lang w:val="en-US"/>
        </w:rPr>
        <w:t xml:space="preserve"> </w:t>
      </w:r>
    </w:p>
    <w:p w:rsidR="00074070" w:rsidRPr="006D2759" w:rsidRDefault="00074070" w:rsidP="00074070">
      <w:pPr>
        <w:pStyle w:val="ListParagraph"/>
        <w:rPr>
          <w:rFonts w:ascii="Franklin Gothic Book" w:eastAsia="Times New Roman" w:hAnsi="Franklin Gothic Book" w:cs="Times New Roman"/>
          <w:sz w:val="24"/>
          <w:szCs w:val="24"/>
          <w:u w:val="single"/>
          <w:lang w:val="en-US" w:eastAsia="es-ES"/>
        </w:rPr>
      </w:pPr>
    </w:p>
    <w:p w:rsidR="00074070" w:rsidRPr="006D2759" w:rsidRDefault="00074070" w:rsidP="00074070">
      <w:pPr>
        <w:pStyle w:val="ListParagraph"/>
        <w:rPr>
          <w:rFonts w:ascii="Franklin Gothic Book" w:eastAsia="Times New Roman" w:hAnsi="Franklin Gothic Book" w:cs="Times New Roman"/>
          <w:b/>
          <w:sz w:val="24"/>
          <w:szCs w:val="24"/>
          <w:u w:val="single"/>
          <w:lang w:val="en-US" w:eastAsia="es-ES"/>
        </w:rPr>
      </w:pPr>
      <w:r w:rsidRPr="006D2759">
        <w:rPr>
          <w:rFonts w:ascii="Franklin Gothic Book" w:eastAsia="Times New Roman" w:hAnsi="Franklin Gothic Book" w:cs="Times New Roman"/>
          <w:b/>
          <w:sz w:val="24"/>
          <w:szCs w:val="24"/>
          <w:u w:val="single"/>
          <w:lang w:val="en-US" w:eastAsia="es-ES"/>
        </w:rPr>
        <w:t>Intentional:</w:t>
      </w:r>
    </w:p>
    <w:p w:rsidR="00140E94" w:rsidRPr="006D2759" w:rsidRDefault="00074070" w:rsidP="00EB35A9">
      <w:pPr>
        <w:pStyle w:val="ListParagraph"/>
        <w:numPr>
          <w:ilvl w:val="0"/>
          <w:numId w:val="18"/>
        </w:numPr>
        <w:spacing w:after="160"/>
        <w:jc w:val="both"/>
        <w:rPr>
          <w:rFonts w:ascii="Franklin Gothic Book" w:eastAsia="Times New Roman" w:hAnsi="Franklin Gothic Book" w:cs="Times New Roman"/>
          <w:b/>
          <w:sz w:val="24"/>
          <w:szCs w:val="24"/>
          <w:lang w:val="en-US" w:eastAsia="es-ES"/>
        </w:rPr>
      </w:pPr>
      <w:r w:rsidRPr="006D2759">
        <w:rPr>
          <w:rFonts w:ascii="Franklin Gothic Book" w:eastAsia="Times New Roman" w:hAnsi="Franklin Gothic Book" w:cs="Times New Roman"/>
          <w:b/>
          <w:i/>
          <w:sz w:val="24"/>
          <w:szCs w:val="24"/>
          <w:lang w:val="en-US" w:eastAsia="es-ES"/>
        </w:rPr>
        <w:t>Arson</w:t>
      </w:r>
      <w:r w:rsidRPr="006D2759">
        <w:rPr>
          <w:rFonts w:ascii="Franklin Gothic Book" w:eastAsia="Times New Roman" w:hAnsi="Franklin Gothic Book" w:cs="Times New Roman"/>
          <w:sz w:val="24"/>
          <w:szCs w:val="24"/>
          <w:lang w:val="en-US" w:eastAsia="es-ES"/>
        </w:rPr>
        <w:t xml:space="preserve"> - t</w:t>
      </w:r>
      <w:r w:rsidR="00140E94" w:rsidRPr="006D2759">
        <w:rPr>
          <w:rFonts w:ascii="Franklin Gothic Book" w:eastAsia="Times New Roman" w:hAnsi="Franklin Gothic Book" w:cs="Times New Roman"/>
          <w:sz w:val="24"/>
          <w:szCs w:val="24"/>
          <w:lang w:val="en-US" w:eastAsia="es-ES"/>
        </w:rPr>
        <w:t xml:space="preserve">his is the act of setting fire to a property, piece of land or anything with the intention of causing damage. A person who does this is called and arsonist. Arson specialists believe that many fires are started by arsonists, and may account for </w:t>
      </w:r>
      <w:r w:rsidR="00140E94" w:rsidRPr="006D2759">
        <w:rPr>
          <w:rFonts w:ascii="Franklin Gothic Book" w:eastAsia="Times New Roman" w:hAnsi="Franklin Gothic Book" w:cs="Times New Roman"/>
          <w:b/>
          <w:sz w:val="24"/>
          <w:szCs w:val="24"/>
          <w:lang w:val="en-US" w:eastAsia="es-ES"/>
        </w:rPr>
        <w:t>about 30% of all wildfire cases</w:t>
      </w:r>
    </w:p>
    <w:p w:rsidR="00140E94" w:rsidRPr="006D2759" w:rsidRDefault="00140E94" w:rsidP="00A65B8E">
      <w:pPr>
        <w:pStyle w:val="ListParagraph"/>
        <w:spacing w:after="160"/>
        <w:jc w:val="both"/>
        <w:rPr>
          <w:rFonts w:ascii="Franklin Gothic Book" w:hAnsi="Franklin Gothic Book" w:cs="Times New Roman"/>
          <w:sz w:val="24"/>
          <w:szCs w:val="24"/>
          <w:lang w:val="en-US"/>
        </w:rPr>
      </w:pPr>
    </w:p>
    <w:p w:rsidR="00140E94" w:rsidRPr="006D2759" w:rsidRDefault="00140E94" w:rsidP="00074070">
      <w:pPr>
        <w:pStyle w:val="ListParagraph"/>
        <w:spacing w:after="160"/>
        <w:jc w:val="both"/>
        <w:rPr>
          <w:rFonts w:ascii="Franklin Gothic Book" w:hAnsi="Franklin Gothic Book" w:cs="Times New Roman"/>
          <w:sz w:val="24"/>
          <w:szCs w:val="24"/>
          <w:lang w:val="en-US"/>
        </w:rPr>
      </w:pPr>
      <w:r w:rsidRPr="006D2759">
        <w:rPr>
          <w:rFonts w:ascii="Franklin Gothic Book" w:eastAsia="Times New Roman" w:hAnsi="Franklin Gothic Book" w:cs="Times New Roman"/>
          <w:b/>
          <w:sz w:val="24"/>
          <w:szCs w:val="24"/>
          <w:u w:val="single"/>
          <w:lang w:val="en-US" w:eastAsia="es-ES"/>
        </w:rPr>
        <w:t>Unintentional</w:t>
      </w:r>
      <w:r w:rsidRPr="006D2759">
        <w:rPr>
          <w:rFonts w:ascii="Franklin Gothic Book" w:hAnsi="Franklin Gothic Book" w:cs="Times New Roman"/>
          <w:sz w:val="24"/>
          <w:szCs w:val="24"/>
          <w:lang w:val="en-US"/>
        </w:rPr>
        <w:t xml:space="preserve"> – due to human negligence - Disposal of matches and cigarette butts; </w:t>
      </w:r>
      <w:proofErr w:type="spellStart"/>
      <w:r w:rsidRPr="006D2759">
        <w:rPr>
          <w:rFonts w:ascii="Franklin Gothic Book" w:hAnsi="Franklin Gothic Book" w:cs="Times New Roman"/>
          <w:sz w:val="24"/>
          <w:szCs w:val="24"/>
          <w:lang w:val="en-US"/>
        </w:rPr>
        <w:t>сareless</w:t>
      </w:r>
      <w:proofErr w:type="spellEnd"/>
      <w:r w:rsidRPr="006D2759">
        <w:rPr>
          <w:rFonts w:ascii="Franklin Gothic Book" w:hAnsi="Franklin Gothic Book" w:cs="Times New Roman"/>
          <w:sz w:val="24"/>
          <w:szCs w:val="24"/>
          <w:lang w:val="en-US"/>
        </w:rPr>
        <w:t xml:space="preserve"> handling of fire from workers, pastors, campers, tourists, </w:t>
      </w:r>
      <w:proofErr w:type="spellStart"/>
      <w:r w:rsidRPr="006D2759">
        <w:rPr>
          <w:rFonts w:ascii="Franklin Gothic Book" w:hAnsi="Franklin Gothic Book" w:cs="Times New Roman"/>
          <w:sz w:val="24"/>
          <w:szCs w:val="24"/>
          <w:lang w:val="en-US"/>
        </w:rPr>
        <w:t>etc</w:t>
      </w:r>
      <w:proofErr w:type="spellEnd"/>
      <w:r w:rsidRPr="006D2759">
        <w:rPr>
          <w:rFonts w:ascii="Franklin Gothic Book" w:hAnsi="Franklin Gothic Book" w:cs="Times New Roman"/>
          <w:sz w:val="24"/>
          <w:szCs w:val="24"/>
          <w:lang w:val="en-US"/>
        </w:rPr>
        <w:t xml:space="preserve"> .; technical failure of machinery and vehicles working in forest or agricultural areas; children playing with fire; uncontrolled burning of waste or large patches dry grass near the forest; spontaneous combustion of substances and materials; short circuits and accidents of electrical transmission lines that pass over and near the forest and others.</w:t>
      </w:r>
      <w:r w:rsidRPr="006D2759">
        <w:rPr>
          <w:rFonts w:ascii="Franklin Gothic Book" w:eastAsia="MS Mincho" w:hAnsi="Franklin Gothic Book" w:cs="Times New Roman"/>
          <w:i/>
          <w:noProof/>
          <w:sz w:val="24"/>
          <w:szCs w:val="24"/>
          <w:lang w:val="en-US" w:eastAsia="it-IT"/>
        </w:rPr>
        <w:t xml:space="preserve"> </w:t>
      </w:r>
    </w:p>
    <w:p w:rsidR="00140E94" w:rsidRPr="006D2759" w:rsidRDefault="00140E94" w:rsidP="00EB35A9">
      <w:pPr>
        <w:pStyle w:val="ListParagraph"/>
        <w:spacing w:after="160"/>
        <w:ind w:left="1080"/>
        <w:jc w:val="both"/>
        <w:rPr>
          <w:rFonts w:ascii="Franklin Gothic Book" w:eastAsia="Times New Roman" w:hAnsi="Franklin Gothic Book" w:cs="Times New Roman"/>
          <w:sz w:val="24"/>
          <w:szCs w:val="24"/>
          <w:lang w:val="en-US" w:eastAsia="es-ES"/>
        </w:rPr>
      </w:pPr>
      <w:r w:rsidRPr="006D2759">
        <w:rPr>
          <w:rFonts w:ascii="Franklin Gothic Book" w:eastAsia="MS Mincho" w:hAnsi="Franklin Gothic Book" w:cs="Times New Roman"/>
          <w:i/>
          <w:noProof/>
          <w:sz w:val="24"/>
          <w:szCs w:val="24"/>
          <w:lang w:val="en-US" w:eastAsia="it-IT"/>
        </w:rPr>
        <w:br/>
      </w:r>
      <w:r w:rsidR="00EB35A9" w:rsidRPr="006D2759">
        <w:rPr>
          <w:rFonts w:ascii="Franklin Gothic Book" w:eastAsia="Times New Roman" w:hAnsi="Franklin Gothic Book" w:cs="Times New Roman"/>
          <w:b/>
          <w:i/>
          <w:sz w:val="24"/>
          <w:szCs w:val="24"/>
          <w:lang w:val="en-US" w:eastAsia="es-ES"/>
        </w:rPr>
        <w:t xml:space="preserve">- </w:t>
      </w:r>
      <w:r w:rsidR="00074070" w:rsidRPr="006D2759">
        <w:rPr>
          <w:rFonts w:ascii="Franklin Gothic Book" w:eastAsia="Times New Roman" w:hAnsi="Franklin Gothic Book" w:cs="Times New Roman"/>
          <w:b/>
          <w:i/>
          <w:sz w:val="24"/>
          <w:szCs w:val="24"/>
          <w:lang w:val="en-US" w:eastAsia="es-ES"/>
        </w:rPr>
        <w:t>Campfires</w:t>
      </w:r>
      <w:r w:rsidR="00074070" w:rsidRPr="006D2759">
        <w:rPr>
          <w:rFonts w:ascii="Franklin Gothic Book" w:eastAsia="Times New Roman" w:hAnsi="Franklin Gothic Book" w:cs="Times New Roman"/>
          <w:sz w:val="24"/>
          <w:szCs w:val="24"/>
          <w:lang w:val="en-US" w:eastAsia="es-ES"/>
        </w:rPr>
        <w:t xml:space="preserve"> - i</w:t>
      </w:r>
      <w:r w:rsidRPr="006D2759">
        <w:rPr>
          <w:rFonts w:ascii="Franklin Gothic Book" w:eastAsia="Times New Roman" w:hAnsi="Franklin Gothic Book" w:cs="Times New Roman"/>
          <w:sz w:val="24"/>
          <w:szCs w:val="24"/>
          <w:lang w:val="en-US" w:eastAsia="es-ES"/>
        </w:rPr>
        <w:t>n many places, camping is a big thing. People, both young and old spend time in the woods to enjoy the great outdoors. Sometimes fires are needed for various things during camping and they can start wildfires if not put out properly.</w:t>
      </w:r>
    </w:p>
    <w:p w:rsidR="00EB35A9" w:rsidRPr="006D2759" w:rsidRDefault="00EB35A9" w:rsidP="00EB35A9">
      <w:pPr>
        <w:pStyle w:val="ListParagraph"/>
        <w:spacing w:after="160"/>
        <w:ind w:left="1080"/>
        <w:jc w:val="both"/>
        <w:rPr>
          <w:rFonts w:ascii="Franklin Gothic Book" w:eastAsia="Times New Roman" w:hAnsi="Franklin Gothic Book" w:cs="Times New Roman"/>
          <w:sz w:val="24"/>
          <w:szCs w:val="24"/>
          <w:lang w:val="en-US" w:eastAsia="es-ES"/>
        </w:rPr>
      </w:pPr>
    </w:p>
    <w:p w:rsidR="00140E94" w:rsidRPr="006D2759" w:rsidRDefault="00EB35A9" w:rsidP="00EB35A9">
      <w:pPr>
        <w:pStyle w:val="ListParagraph"/>
        <w:numPr>
          <w:ilvl w:val="0"/>
          <w:numId w:val="18"/>
        </w:numPr>
        <w:spacing w:after="160"/>
        <w:jc w:val="both"/>
        <w:rPr>
          <w:rFonts w:ascii="Franklin Gothic Book" w:eastAsia="Times New Roman" w:hAnsi="Franklin Gothic Book" w:cs="Times New Roman"/>
          <w:sz w:val="24"/>
          <w:szCs w:val="24"/>
          <w:lang w:val="en-US" w:eastAsia="es-ES"/>
        </w:rPr>
      </w:pPr>
      <w:r w:rsidRPr="006D2759">
        <w:rPr>
          <w:rFonts w:ascii="Franklin Gothic Book" w:eastAsia="Times New Roman" w:hAnsi="Franklin Gothic Book" w:cs="Times New Roman"/>
          <w:b/>
          <w:i/>
          <w:sz w:val="24"/>
          <w:szCs w:val="24"/>
          <w:lang w:val="en-US" w:eastAsia="es-ES"/>
        </w:rPr>
        <w:t>Smoking</w:t>
      </w:r>
      <w:r w:rsidRPr="006D2759">
        <w:rPr>
          <w:rFonts w:ascii="Franklin Gothic Book" w:eastAsia="Times New Roman" w:hAnsi="Franklin Gothic Book" w:cs="Times New Roman"/>
          <w:sz w:val="24"/>
          <w:szCs w:val="24"/>
          <w:lang w:val="en-US" w:eastAsia="es-ES"/>
        </w:rPr>
        <w:t xml:space="preserve"> - s</w:t>
      </w:r>
      <w:r w:rsidR="00140E94" w:rsidRPr="006D2759">
        <w:rPr>
          <w:rFonts w:ascii="Franklin Gothic Book" w:eastAsia="Times New Roman" w:hAnsi="Franklin Gothic Book" w:cs="Times New Roman"/>
          <w:sz w:val="24"/>
          <w:szCs w:val="24"/>
          <w:lang w:val="en-US" w:eastAsia="es-ES"/>
        </w:rPr>
        <w:t>ome people smoke whiles driving, biking or walking. Sometimes the buds are not properly extinguished thrown away. You never know where that bud will end up and start a fire.</w:t>
      </w:r>
    </w:p>
    <w:p w:rsidR="00140E94" w:rsidRPr="006D2759" w:rsidRDefault="00140E94" w:rsidP="00A65B8E">
      <w:pPr>
        <w:pStyle w:val="ListParagraph"/>
        <w:spacing w:after="0"/>
        <w:jc w:val="both"/>
        <w:rPr>
          <w:rFonts w:ascii="Franklin Gothic Book" w:eastAsia="Times New Roman" w:hAnsi="Franklin Gothic Book" w:cs="Times New Roman"/>
          <w:sz w:val="24"/>
          <w:szCs w:val="24"/>
          <w:lang w:val="en-US" w:eastAsia="es-ES"/>
        </w:rPr>
      </w:pPr>
    </w:p>
    <w:p w:rsidR="00140E94" w:rsidRPr="006D2759" w:rsidRDefault="00140E94" w:rsidP="00EB35A9">
      <w:pPr>
        <w:pStyle w:val="ListParagraph"/>
        <w:numPr>
          <w:ilvl w:val="0"/>
          <w:numId w:val="18"/>
        </w:numPr>
        <w:spacing w:after="0"/>
        <w:jc w:val="both"/>
        <w:rPr>
          <w:rFonts w:ascii="Franklin Gothic Book" w:eastAsia="Times New Roman" w:hAnsi="Franklin Gothic Book" w:cs="Times New Roman"/>
          <w:sz w:val="24"/>
          <w:szCs w:val="24"/>
          <w:lang w:val="en-US" w:eastAsia="es-ES"/>
        </w:rPr>
      </w:pPr>
      <w:r w:rsidRPr="006D2759">
        <w:rPr>
          <w:rFonts w:ascii="Franklin Gothic Book" w:eastAsia="Times New Roman" w:hAnsi="Franklin Gothic Book" w:cs="Times New Roman"/>
          <w:b/>
          <w:i/>
          <w:sz w:val="24"/>
          <w:szCs w:val="24"/>
          <w:lang w:val="en-US" w:eastAsia="es-ES"/>
        </w:rPr>
        <w:t>Burning debris</w:t>
      </w:r>
      <w:r w:rsidR="00EB35A9" w:rsidRPr="006D2759">
        <w:rPr>
          <w:rFonts w:ascii="Franklin Gothic Book" w:eastAsia="Times New Roman" w:hAnsi="Franklin Gothic Book" w:cs="Times New Roman"/>
          <w:b/>
          <w:i/>
          <w:sz w:val="24"/>
          <w:szCs w:val="24"/>
          <w:lang w:val="en-US" w:eastAsia="es-ES"/>
        </w:rPr>
        <w:t xml:space="preserve"> -</w:t>
      </w:r>
      <w:r w:rsidR="00EB35A9" w:rsidRPr="006D2759">
        <w:rPr>
          <w:rFonts w:ascii="Franklin Gothic Book" w:eastAsia="Times New Roman" w:hAnsi="Franklin Gothic Book" w:cs="Times New Roman"/>
          <w:sz w:val="24"/>
          <w:szCs w:val="24"/>
          <w:lang w:val="en-US" w:eastAsia="es-ES"/>
        </w:rPr>
        <w:t xml:space="preserve"> r</w:t>
      </w:r>
      <w:r w:rsidRPr="006D2759">
        <w:rPr>
          <w:rFonts w:ascii="Franklin Gothic Book" w:eastAsia="Times New Roman" w:hAnsi="Franklin Gothic Book" w:cs="Times New Roman"/>
          <w:sz w:val="24"/>
          <w:szCs w:val="24"/>
          <w:lang w:val="en-US" w:eastAsia="es-ES"/>
        </w:rPr>
        <w:t>efuse, junk and yard waste are common items that are permitted to burn in many places. People are therefore very quick to set anything ablaze as a way of disposing off them. But that can get out of hand and start a fire.</w:t>
      </w:r>
    </w:p>
    <w:p w:rsidR="00140E94" w:rsidRPr="006D2759" w:rsidRDefault="00140E94" w:rsidP="00A65B8E">
      <w:pPr>
        <w:pStyle w:val="ListParagraph"/>
        <w:jc w:val="both"/>
        <w:rPr>
          <w:rFonts w:ascii="Franklin Gothic Book" w:eastAsia="Times New Roman" w:hAnsi="Franklin Gothic Book" w:cs="Times New Roman"/>
          <w:sz w:val="24"/>
          <w:szCs w:val="24"/>
          <w:lang w:val="en-US" w:eastAsia="es-ES"/>
        </w:rPr>
      </w:pPr>
    </w:p>
    <w:p w:rsidR="00EB35A9" w:rsidRPr="006D2759" w:rsidRDefault="00140E94" w:rsidP="00EB35A9">
      <w:pPr>
        <w:pStyle w:val="ListParagraph"/>
        <w:numPr>
          <w:ilvl w:val="0"/>
          <w:numId w:val="18"/>
        </w:numPr>
        <w:spacing w:after="0"/>
        <w:jc w:val="both"/>
        <w:rPr>
          <w:rFonts w:ascii="Franklin Gothic Book" w:eastAsia="Times New Roman" w:hAnsi="Franklin Gothic Book" w:cs="Times New Roman"/>
          <w:sz w:val="24"/>
          <w:szCs w:val="24"/>
          <w:lang w:val="en-US" w:eastAsia="es-ES"/>
        </w:rPr>
      </w:pPr>
      <w:r w:rsidRPr="006D2759">
        <w:rPr>
          <w:rFonts w:ascii="Franklin Gothic Book" w:eastAsia="Times New Roman" w:hAnsi="Franklin Gothic Book" w:cs="Times New Roman"/>
          <w:b/>
          <w:i/>
          <w:sz w:val="24"/>
          <w:szCs w:val="24"/>
          <w:lang w:val="en-US" w:eastAsia="es-ES"/>
        </w:rPr>
        <w:t>Accidents or equipment failure</w:t>
      </w:r>
      <w:r w:rsidR="00EB35A9" w:rsidRPr="006D2759">
        <w:rPr>
          <w:rFonts w:ascii="Franklin Gothic Book" w:eastAsia="Times New Roman" w:hAnsi="Franklin Gothic Book" w:cs="Times New Roman"/>
          <w:b/>
          <w:i/>
          <w:sz w:val="24"/>
          <w:szCs w:val="24"/>
          <w:lang w:val="en-US" w:eastAsia="es-ES"/>
        </w:rPr>
        <w:t xml:space="preserve"> -</w:t>
      </w:r>
      <w:r w:rsidR="00EB35A9" w:rsidRPr="006D2759">
        <w:rPr>
          <w:rFonts w:ascii="Franklin Gothic Book" w:eastAsia="Times New Roman" w:hAnsi="Franklin Gothic Book" w:cs="Times New Roman"/>
          <w:sz w:val="24"/>
          <w:szCs w:val="24"/>
          <w:lang w:val="en-US" w:eastAsia="es-ES"/>
        </w:rPr>
        <w:t xml:space="preserve"> c</w:t>
      </w:r>
      <w:r w:rsidRPr="006D2759">
        <w:rPr>
          <w:rFonts w:ascii="Franklin Gothic Book" w:eastAsia="Times New Roman" w:hAnsi="Franklin Gothic Book" w:cs="Times New Roman"/>
          <w:sz w:val="24"/>
          <w:szCs w:val="24"/>
          <w:lang w:val="en-US" w:eastAsia="es-ES"/>
        </w:rPr>
        <w:t xml:space="preserve">ar crashes, gas balloons, lawn mowers and many other equipment have been known to start fires when they go wrong. These are accidental but if not detected quickly, can cause massive problems. This is why fire fighters always move to an accident scene in anticipation of a fire break. </w:t>
      </w:r>
      <w:r w:rsidRPr="006D2759">
        <w:rPr>
          <w:rFonts w:ascii="Franklin Gothic Book" w:hAnsi="Franklin Gothic Book" w:cs="Times New Roman"/>
          <w:sz w:val="24"/>
          <w:szCs w:val="24"/>
        </w:rPr>
        <w:t>Another fire cause by accident is the case of electrical power cables that fall and get in contact with tree branches. These cases are dangerous for firefighters as there is also electrical power present at that local point. Electrical power cables must be maintained frequently. Pruning of tree branches that are close to electrical power cables is also necessary.</w:t>
      </w:r>
    </w:p>
    <w:p w:rsidR="00EB35A9" w:rsidRPr="006D2759" w:rsidRDefault="00EB35A9" w:rsidP="00EB35A9">
      <w:pPr>
        <w:pStyle w:val="ListParagraph"/>
        <w:rPr>
          <w:rFonts w:ascii="Franklin Gothic Book" w:eastAsia="Times New Roman" w:hAnsi="Franklin Gothic Book" w:cs="Times New Roman"/>
          <w:sz w:val="24"/>
          <w:szCs w:val="24"/>
          <w:u w:val="single"/>
          <w:lang w:val="en-US" w:eastAsia="es-ES"/>
        </w:rPr>
      </w:pPr>
    </w:p>
    <w:p w:rsidR="00140E94" w:rsidRPr="006D2759" w:rsidRDefault="00EB35A9" w:rsidP="00EB35A9">
      <w:pPr>
        <w:pStyle w:val="ListParagraph"/>
        <w:numPr>
          <w:ilvl w:val="0"/>
          <w:numId w:val="18"/>
        </w:numPr>
        <w:spacing w:after="0"/>
        <w:jc w:val="both"/>
        <w:rPr>
          <w:rFonts w:ascii="Franklin Gothic Book" w:eastAsia="Times New Roman" w:hAnsi="Franklin Gothic Book" w:cs="Times New Roman"/>
          <w:sz w:val="24"/>
          <w:szCs w:val="24"/>
          <w:lang w:val="en-US" w:eastAsia="es-ES"/>
        </w:rPr>
      </w:pPr>
      <w:r w:rsidRPr="006D2759">
        <w:rPr>
          <w:rFonts w:ascii="Franklin Gothic Book" w:eastAsia="Times New Roman" w:hAnsi="Franklin Gothic Book" w:cs="Times New Roman"/>
          <w:b/>
          <w:i/>
          <w:sz w:val="24"/>
          <w:szCs w:val="24"/>
          <w:lang w:val="en-US" w:eastAsia="es-ES"/>
        </w:rPr>
        <w:t xml:space="preserve">Fireworks - </w:t>
      </w:r>
      <w:r w:rsidRPr="006D2759">
        <w:rPr>
          <w:rFonts w:ascii="Franklin Gothic Book" w:eastAsia="Times New Roman" w:hAnsi="Franklin Gothic Book" w:cs="Times New Roman"/>
          <w:sz w:val="24"/>
          <w:szCs w:val="24"/>
          <w:lang w:val="en-US" w:eastAsia="es-ES"/>
        </w:rPr>
        <w:t>f</w:t>
      </w:r>
      <w:r w:rsidR="00140E94" w:rsidRPr="006D2759">
        <w:rPr>
          <w:rFonts w:ascii="Franklin Gothic Book" w:eastAsia="Times New Roman" w:hAnsi="Franklin Gothic Book" w:cs="Times New Roman"/>
          <w:sz w:val="24"/>
          <w:szCs w:val="24"/>
          <w:lang w:val="en-US" w:eastAsia="es-ES"/>
        </w:rPr>
        <w:t>ireworks are banned in many places because of their explosive nature and high potential to start a fire. If fireworks are not blasted at the right places, they can end up as fires elsewhere.</w:t>
      </w:r>
    </w:p>
    <w:p w:rsidR="00140E94" w:rsidRPr="006D2759" w:rsidRDefault="00140E94" w:rsidP="00A65B8E">
      <w:pPr>
        <w:pStyle w:val="NormalWeb"/>
        <w:spacing w:before="0" w:beforeAutospacing="0" w:after="0" w:afterAutospacing="0" w:line="276" w:lineRule="auto"/>
        <w:ind w:left="720"/>
        <w:jc w:val="both"/>
        <w:rPr>
          <w:rFonts w:ascii="Franklin Gothic Book" w:hAnsi="Franklin Gothic Book"/>
          <w:lang w:val="en-US"/>
        </w:rPr>
      </w:pPr>
    </w:p>
    <w:p w:rsidR="00EB35A9" w:rsidRPr="006D2759" w:rsidRDefault="00EB35A9" w:rsidP="00A65B8E">
      <w:pPr>
        <w:pStyle w:val="Heading2"/>
        <w:jc w:val="both"/>
        <w:rPr>
          <w:rFonts w:ascii="Franklin Gothic Book" w:hAnsi="Franklin Gothic Book" w:cs="Times New Roman"/>
          <w:sz w:val="24"/>
          <w:szCs w:val="24"/>
        </w:rPr>
      </w:pPr>
    </w:p>
    <w:p w:rsidR="00140E94" w:rsidRPr="006D2759" w:rsidRDefault="006475A0" w:rsidP="006475A0">
      <w:pPr>
        <w:pStyle w:val="Heading2"/>
        <w:numPr>
          <w:ilvl w:val="0"/>
          <w:numId w:val="19"/>
        </w:numPr>
        <w:jc w:val="both"/>
        <w:rPr>
          <w:rFonts w:ascii="Franklin Gothic Book" w:hAnsi="Franklin Gothic Book" w:cs="Times New Roman"/>
          <w:sz w:val="24"/>
          <w:szCs w:val="24"/>
          <w:u w:val="single"/>
        </w:rPr>
      </w:pPr>
      <w:r w:rsidRPr="006D2759">
        <w:rPr>
          <w:rFonts w:ascii="Franklin Gothic Book" w:hAnsi="Franklin Gothic Book" w:cs="Times New Roman"/>
          <w:sz w:val="24"/>
          <w:szCs w:val="24"/>
        </w:rPr>
        <w:t>PARAMETERS AND MEASUREMENT OF PHENOMENON</w:t>
      </w:r>
    </w:p>
    <w:p w:rsidR="00140E94" w:rsidRPr="006D2759" w:rsidRDefault="00140E94" w:rsidP="00A65B8E">
      <w:pPr>
        <w:autoSpaceDE w:val="0"/>
        <w:autoSpaceDN w:val="0"/>
        <w:adjustRightInd w:val="0"/>
        <w:spacing w:after="0"/>
        <w:jc w:val="both"/>
        <w:rPr>
          <w:rFonts w:ascii="Franklin Gothic Book" w:hAnsi="Franklin Gothic Book" w:cs="Times New Roman"/>
          <w:sz w:val="24"/>
          <w:szCs w:val="24"/>
          <w:lang w:val="en-US"/>
        </w:rPr>
      </w:pPr>
    </w:p>
    <w:p w:rsidR="00140E94" w:rsidRPr="006D2759" w:rsidRDefault="00140E94" w:rsidP="00A65B8E">
      <w:pPr>
        <w:autoSpaceDE w:val="0"/>
        <w:autoSpaceDN w:val="0"/>
        <w:adjustRightInd w:val="0"/>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Forest firefighting is commonly based on estimations made by firefighting experts from visual observations. These estimations are subject to a great number of errors due to smoke including the flames, human inaccuracy in the visual estimation and errors in the localization of the fire. Recently, new technologies have been applied to fire fighting. However, many of these technologies still have different practical problems for their use in operational conditions, such as low reliability, high costs and others.</w:t>
      </w:r>
      <w:r w:rsidR="00EB35A9"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sz w:val="24"/>
          <w:szCs w:val="24"/>
          <w:lang w:val="en-US"/>
        </w:rPr>
        <w:t>It should be noted that artificial perception systems suffer from all the fires perception problems present in field (sudden and uncontrollable changes in lighting, calibration inaccuracies), and other related to the particular characteristics of fires such as the presence of smoke and fir</w:t>
      </w:r>
      <w:r w:rsidR="00EB35A9" w:rsidRPr="006D2759">
        <w:rPr>
          <w:rFonts w:ascii="Franklin Gothic Book" w:hAnsi="Franklin Gothic Book" w:cs="Times New Roman"/>
          <w:sz w:val="24"/>
          <w:szCs w:val="24"/>
          <w:lang w:val="en-US"/>
        </w:rPr>
        <w:t xml:space="preserve">e nature </w:t>
      </w:r>
      <w:r w:rsidRPr="006D2759">
        <w:rPr>
          <w:rFonts w:ascii="Franklin Gothic Book" w:hAnsi="Franklin Gothic Book" w:cs="Times New Roman"/>
          <w:sz w:val="24"/>
          <w:szCs w:val="24"/>
          <w:lang w:val="en-US"/>
        </w:rPr>
        <w:t>behavior.</w:t>
      </w:r>
    </w:p>
    <w:p w:rsidR="00140E94" w:rsidRPr="006D2759" w:rsidRDefault="00140E94" w:rsidP="00A65B8E">
      <w:pPr>
        <w:autoSpaceDE w:val="0"/>
        <w:autoSpaceDN w:val="0"/>
        <w:adjustRightInd w:val="0"/>
        <w:spacing w:after="0"/>
        <w:jc w:val="both"/>
        <w:rPr>
          <w:rFonts w:ascii="Franklin Gothic Book" w:hAnsi="Franklin Gothic Book" w:cs="Times New Roman"/>
          <w:sz w:val="24"/>
          <w:szCs w:val="24"/>
          <w:lang w:val="en-US"/>
        </w:rPr>
      </w:pPr>
    </w:p>
    <w:p w:rsidR="00140E94" w:rsidRPr="006D2759" w:rsidRDefault="00510D65" w:rsidP="00A65B8E">
      <w:pPr>
        <w:autoSpaceDE w:val="0"/>
        <w:autoSpaceDN w:val="0"/>
        <w:adjustRightInd w:val="0"/>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There are</w:t>
      </w:r>
      <w:r w:rsidR="00140E94" w:rsidRPr="006D2759">
        <w:rPr>
          <w:rFonts w:ascii="Franklin Gothic Book" w:hAnsi="Franklin Gothic Book" w:cs="Times New Roman"/>
          <w:sz w:val="24"/>
          <w:szCs w:val="24"/>
          <w:lang w:val="en-US"/>
        </w:rPr>
        <w:t xml:space="preserve"> fully dynamic parameters, which are constantly changing (speed and wind direction), others change frequently (fuel moisture, which vary with the day-night cycles and climate of the place) and others that change slowly as the fuel. These features make often do not have the exact values of the parameters at the time of the fire, or that are difficult or impossible to obtain.</w:t>
      </w:r>
    </w:p>
    <w:p w:rsidR="00510D65" w:rsidRPr="006D2759" w:rsidRDefault="00510D65" w:rsidP="00A65B8E">
      <w:pPr>
        <w:pStyle w:val="Heading2"/>
        <w:jc w:val="both"/>
        <w:rPr>
          <w:rFonts w:ascii="Franklin Gothic Book" w:hAnsi="Franklin Gothic Book" w:cs="Times New Roman"/>
          <w:sz w:val="24"/>
          <w:szCs w:val="24"/>
        </w:rPr>
      </w:pPr>
    </w:p>
    <w:p w:rsidR="00365EA2" w:rsidRPr="006D2759" w:rsidRDefault="006475A0" w:rsidP="006475A0">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EFFECTS</w:t>
      </w:r>
    </w:p>
    <w:p w:rsidR="00365EA2" w:rsidRPr="006D2759" w:rsidRDefault="00365EA2" w:rsidP="00A65B8E">
      <w:pPr>
        <w:autoSpaceDE w:val="0"/>
        <w:autoSpaceDN w:val="0"/>
        <w:adjustRightInd w:val="0"/>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With a simple glance, we can identify a fire-affected area bec</w:t>
      </w:r>
      <w:r w:rsidR="00FD4E70" w:rsidRPr="006D2759">
        <w:rPr>
          <w:rFonts w:ascii="Franklin Gothic Book" w:hAnsi="Franklin Gothic Book" w:cs="Times New Roman"/>
          <w:sz w:val="24"/>
          <w:szCs w:val="24"/>
          <w:lang w:val="en-US"/>
        </w:rPr>
        <w:t>ause the landscape deteriorates -</w:t>
      </w:r>
      <w:r w:rsidRPr="006D2759">
        <w:rPr>
          <w:rFonts w:ascii="Franklin Gothic Book" w:hAnsi="Franklin Gothic Book" w:cs="Times New Roman"/>
          <w:sz w:val="24"/>
          <w:szCs w:val="24"/>
          <w:lang w:val="en-US"/>
        </w:rPr>
        <w:t xml:space="preserve"> the distinct shapes and colors of vegetation disappear and everything becomes a sort of grayish desert. </w:t>
      </w:r>
      <w:r w:rsidRPr="006D2759">
        <w:rPr>
          <w:rFonts w:ascii="Franklin Gothic Book" w:hAnsi="Franklin Gothic Book" w:cs="Times New Roman"/>
          <w:b/>
          <w:sz w:val="24"/>
          <w:szCs w:val="24"/>
          <w:lang w:val="en-US"/>
        </w:rPr>
        <w:t>People</w:t>
      </w:r>
      <w:r w:rsidRPr="006D2759">
        <w:rPr>
          <w:rFonts w:ascii="Franklin Gothic Book" w:hAnsi="Franklin Gothic Book" w:cs="Times New Roman"/>
          <w:sz w:val="24"/>
          <w:szCs w:val="24"/>
          <w:lang w:val="en-US"/>
        </w:rPr>
        <w:t xml:space="preserve"> who live nearby lose the landscape of their childhood. However, the effects of a forest fire go much further.</w:t>
      </w:r>
      <w:r w:rsidR="00FD4E70"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sz w:val="24"/>
          <w:szCs w:val="24"/>
          <w:lang w:val="en-US"/>
        </w:rPr>
        <w:t xml:space="preserve">Forests, i.e. nature, are a source of life, health and wealth. It is the place where a large, and diverse, number of living beings coexist: </w:t>
      </w:r>
      <w:r w:rsidRPr="006D2759">
        <w:rPr>
          <w:rFonts w:ascii="Franklin Gothic Book" w:hAnsi="Franklin Gothic Book" w:cs="Times New Roman"/>
          <w:b/>
          <w:sz w:val="24"/>
          <w:szCs w:val="24"/>
          <w:lang w:val="en-US"/>
        </w:rPr>
        <w:t>an</w:t>
      </w:r>
      <w:r w:rsidR="00FD4E70" w:rsidRPr="006D2759">
        <w:rPr>
          <w:rFonts w:ascii="Franklin Gothic Book" w:hAnsi="Franklin Gothic Book" w:cs="Times New Roman"/>
          <w:b/>
          <w:sz w:val="24"/>
          <w:szCs w:val="24"/>
          <w:lang w:val="en-US"/>
        </w:rPr>
        <w:t>imals, plants, micro-organisms</w:t>
      </w:r>
      <w:r w:rsidR="00FD4E70" w:rsidRPr="006D2759">
        <w:rPr>
          <w:rFonts w:ascii="Franklin Gothic Book" w:hAnsi="Franklin Gothic Book" w:cs="Times New Roman"/>
          <w:sz w:val="24"/>
          <w:szCs w:val="24"/>
          <w:lang w:val="en-US"/>
        </w:rPr>
        <w:t xml:space="preserve"> -  a</w:t>
      </w:r>
      <w:r w:rsidRPr="006D2759">
        <w:rPr>
          <w:rFonts w:ascii="Franklin Gothic Book" w:hAnsi="Franklin Gothic Book" w:cs="Times New Roman"/>
          <w:sz w:val="24"/>
          <w:szCs w:val="24"/>
          <w:lang w:val="en-US"/>
        </w:rPr>
        <w:t>ll the living organisms that inhabit forests interact and play an important role for each other as well as for human beings (for instance, they produce clean air and water, as well as many other necessary things such as wood, wild mushroo</w:t>
      </w:r>
      <w:r w:rsidR="00FD4E70" w:rsidRPr="006D2759">
        <w:rPr>
          <w:rFonts w:ascii="Franklin Gothic Book" w:hAnsi="Franklin Gothic Book" w:cs="Times New Roman"/>
          <w:sz w:val="24"/>
          <w:szCs w:val="24"/>
          <w:lang w:val="en-US"/>
        </w:rPr>
        <w:t>ms, honey, grass for livestock</w:t>
      </w:r>
      <w:r w:rsidRPr="006D2759">
        <w:rPr>
          <w:rFonts w:ascii="Franklin Gothic Book" w:hAnsi="Franklin Gothic Book" w:cs="Times New Roman"/>
          <w:sz w:val="24"/>
          <w:szCs w:val="24"/>
          <w:lang w:val="en-US"/>
        </w:rPr>
        <w:t>.</w:t>
      </w:r>
    </w:p>
    <w:p w:rsidR="00365EA2" w:rsidRPr="006D2759" w:rsidRDefault="00365EA2" w:rsidP="00A65B8E">
      <w:pPr>
        <w:autoSpaceDE w:val="0"/>
        <w:autoSpaceDN w:val="0"/>
        <w:adjustRightInd w:val="0"/>
        <w:spacing w:after="0"/>
        <w:jc w:val="both"/>
        <w:rPr>
          <w:rFonts w:ascii="Franklin Gothic Book" w:hAnsi="Franklin Gothic Book" w:cs="Times New Roman"/>
          <w:b/>
          <w:sz w:val="24"/>
          <w:szCs w:val="24"/>
          <w:lang w:val="en-US"/>
        </w:rPr>
      </w:pPr>
      <w:r w:rsidRPr="006D2759">
        <w:rPr>
          <w:rFonts w:ascii="Franklin Gothic Book" w:hAnsi="Franklin Gothic Book" w:cs="Times New Roman"/>
          <w:sz w:val="24"/>
          <w:szCs w:val="24"/>
          <w:lang w:val="en-US"/>
        </w:rPr>
        <w:t xml:space="preserve">In a forest </w:t>
      </w:r>
      <w:r w:rsidR="00FD4E70" w:rsidRPr="006D2759">
        <w:rPr>
          <w:rFonts w:ascii="Franklin Gothic Book" w:hAnsi="Franklin Gothic Book" w:cs="Times New Roman"/>
          <w:sz w:val="24"/>
          <w:szCs w:val="24"/>
          <w:lang w:val="en-US"/>
        </w:rPr>
        <w:t>not only</w:t>
      </w:r>
      <w:r w:rsidRPr="006D2759">
        <w:rPr>
          <w:rFonts w:ascii="Franklin Gothic Book" w:hAnsi="Franklin Gothic Book" w:cs="Times New Roman"/>
          <w:sz w:val="24"/>
          <w:szCs w:val="24"/>
          <w:lang w:val="en-US"/>
        </w:rPr>
        <w:t xml:space="preserve"> plants</w:t>
      </w:r>
      <w:r w:rsidR="00FD4E70" w:rsidRPr="006D2759">
        <w:rPr>
          <w:rFonts w:ascii="Franklin Gothic Book" w:hAnsi="Franklin Gothic Book" w:cs="Times New Roman"/>
          <w:sz w:val="24"/>
          <w:szCs w:val="24"/>
          <w:lang w:val="en-US"/>
        </w:rPr>
        <w:t xml:space="preserve"> burn, but also animals are </w:t>
      </w:r>
      <w:r w:rsidRPr="006D2759">
        <w:rPr>
          <w:rFonts w:ascii="Franklin Gothic Book" w:hAnsi="Franklin Gothic Book" w:cs="Times New Roman"/>
          <w:sz w:val="24"/>
          <w:szCs w:val="24"/>
          <w:lang w:val="en-US"/>
        </w:rPr>
        <w:t>affected: they either die or have to move to other places because they lose their nourishment and shelter.</w:t>
      </w:r>
      <w:r w:rsidR="00FD4E70"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sz w:val="24"/>
          <w:szCs w:val="24"/>
          <w:lang w:val="en-US"/>
        </w:rPr>
        <w:t xml:space="preserve">In addition, </w:t>
      </w:r>
      <w:r w:rsidRPr="006D2759">
        <w:rPr>
          <w:rFonts w:ascii="Franklin Gothic Book" w:hAnsi="Franklin Gothic Book" w:cs="Times New Roman"/>
          <w:b/>
          <w:sz w:val="24"/>
          <w:szCs w:val="24"/>
          <w:lang w:val="en-US"/>
        </w:rPr>
        <w:t>the soil</w:t>
      </w:r>
      <w:r w:rsidRPr="006D2759">
        <w:rPr>
          <w:rFonts w:ascii="Franklin Gothic Book" w:hAnsi="Franklin Gothic Book" w:cs="Times New Roman"/>
          <w:sz w:val="24"/>
          <w:szCs w:val="24"/>
          <w:lang w:val="en-US"/>
        </w:rPr>
        <w:t xml:space="preserve"> is greatly damaged because of the high temperatures reached during a fire: the creatures that live underground, and break down organic matter to allow plants to grow, also die. On top of this, </w:t>
      </w:r>
      <w:r w:rsidRPr="006D2759">
        <w:rPr>
          <w:rFonts w:ascii="Franklin Gothic Book" w:hAnsi="Franklin Gothic Book" w:cs="Times New Roman"/>
          <w:b/>
          <w:sz w:val="24"/>
          <w:szCs w:val="24"/>
          <w:lang w:val="en-US"/>
        </w:rPr>
        <w:t>the land</w:t>
      </w:r>
      <w:r w:rsidRPr="006D2759">
        <w:rPr>
          <w:rFonts w:ascii="Franklin Gothic Book" w:hAnsi="Franklin Gothic Book" w:cs="Times New Roman"/>
          <w:sz w:val="24"/>
          <w:szCs w:val="24"/>
          <w:lang w:val="en-US"/>
        </w:rPr>
        <w:t xml:space="preserve"> loses the protection of plants, thus following rain </w:t>
      </w:r>
      <w:r w:rsidRPr="006D2759">
        <w:rPr>
          <w:rFonts w:ascii="Franklin Gothic Book" w:hAnsi="Franklin Gothic Book" w:cs="Times New Roman"/>
          <w:b/>
          <w:sz w:val="24"/>
          <w:szCs w:val="24"/>
          <w:lang w:val="en-US"/>
        </w:rPr>
        <w:t>water</w:t>
      </w:r>
      <w:r w:rsidRPr="006D2759">
        <w:rPr>
          <w:rFonts w:ascii="Franklin Gothic Book" w:hAnsi="Franklin Gothic Book" w:cs="Times New Roman"/>
          <w:sz w:val="24"/>
          <w:szCs w:val="24"/>
          <w:lang w:val="en-US"/>
        </w:rPr>
        <w:t xml:space="preserve"> detaches soil </w:t>
      </w:r>
      <w:r w:rsidRPr="006D2759">
        <w:rPr>
          <w:rFonts w:ascii="Franklin Gothic Book" w:hAnsi="Franklin Gothic Book" w:cs="Times New Roman"/>
          <w:sz w:val="24"/>
          <w:szCs w:val="24"/>
          <w:lang w:val="en-US"/>
        </w:rPr>
        <w:lastRenderedPageBreak/>
        <w:t>and ashes dirtying rivers, reservoirs and, sometimes, even cities and towns (floods).</w:t>
      </w:r>
      <w:r w:rsidR="00FD4E70"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b/>
          <w:sz w:val="24"/>
          <w:szCs w:val="24"/>
          <w:lang w:val="en-US"/>
        </w:rPr>
        <w:t xml:space="preserve">Air </w:t>
      </w:r>
      <w:r w:rsidRPr="006D2759">
        <w:rPr>
          <w:rFonts w:ascii="Franklin Gothic Book" w:hAnsi="Franklin Gothic Book" w:cs="Times New Roman"/>
          <w:sz w:val="24"/>
          <w:szCs w:val="24"/>
          <w:lang w:val="en-US"/>
        </w:rPr>
        <w:t>becomes polluted as well because of the smoke and because vegetation stops absorbing CO2 from the atmosphere. During a fire, many resources used by humans are destroyed, especially in rural areas.</w:t>
      </w:r>
      <w:r w:rsidR="00FD4E70" w:rsidRPr="006D2759">
        <w:rPr>
          <w:rFonts w:ascii="Franklin Gothic Book" w:hAnsi="Franklin Gothic Book" w:cs="Times New Roman"/>
          <w:b/>
          <w:sz w:val="24"/>
          <w:szCs w:val="24"/>
          <w:lang w:val="en-US"/>
        </w:rPr>
        <w:t xml:space="preserve"> </w:t>
      </w:r>
      <w:r w:rsidRPr="006D2759">
        <w:rPr>
          <w:rFonts w:ascii="Franklin Gothic Book" w:hAnsi="Franklin Gothic Book" w:cs="Times New Roman"/>
          <w:sz w:val="24"/>
          <w:szCs w:val="24"/>
          <w:lang w:val="en-US"/>
        </w:rPr>
        <w:t xml:space="preserve">Many people lose their </w:t>
      </w:r>
      <w:r w:rsidRPr="006D2759">
        <w:rPr>
          <w:rFonts w:ascii="Franklin Gothic Book" w:hAnsi="Franklin Gothic Book" w:cs="Times New Roman"/>
          <w:b/>
          <w:sz w:val="24"/>
          <w:szCs w:val="24"/>
          <w:lang w:val="en-US"/>
        </w:rPr>
        <w:t>livelihood</w:t>
      </w:r>
      <w:r w:rsidRPr="006D2759">
        <w:rPr>
          <w:rFonts w:ascii="Franklin Gothic Book" w:hAnsi="Franklin Gothic Book" w:cs="Times New Roman"/>
          <w:sz w:val="24"/>
          <w:szCs w:val="24"/>
          <w:lang w:val="en-US"/>
        </w:rPr>
        <w:t xml:space="preserve"> (co</w:t>
      </w:r>
      <w:r w:rsidR="00FD4E70" w:rsidRPr="006D2759">
        <w:rPr>
          <w:rFonts w:ascii="Franklin Gothic Book" w:hAnsi="Franklin Gothic Book" w:cs="Times New Roman"/>
          <w:sz w:val="24"/>
          <w:szCs w:val="24"/>
          <w:lang w:val="en-US"/>
        </w:rPr>
        <w:t>ttages, farm schools, campsites</w:t>
      </w:r>
      <w:r w:rsidRPr="006D2759">
        <w:rPr>
          <w:rFonts w:ascii="Franklin Gothic Book" w:hAnsi="Franklin Gothic Book" w:cs="Times New Roman"/>
          <w:sz w:val="24"/>
          <w:szCs w:val="24"/>
          <w:lang w:val="en-US"/>
        </w:rPr>
        <w:t>) or part of their income (crops, pastures, hunting, honey,</w:t>
      </w:r>
      <w:r w:rsidR="00FD4E70" w:rsidRPr="006D2759">
        <w:rPr>
          <w:rFonts w:ascii="Franklin Gothic Book" w:hAnsi="Franklin Gothic Book" w:cs="Times New Roman"/>
          <w:sz w:val="24"/>
          <w:szCs w:val="24"/>
          <w:lang w:val="en-US"/>
        </w:rPr>
        <w:t xml:space="preserve"> wood, cork, pine nuts, houses). Occasionally, </w:t>
      </w:r>
      <w:r w:rsidR="00FD4E70" w:rsidRPr="006D2759">
        <w:rPr>
          <w:rFonts w:ascii="Franklin Gothic Book" w:hAnsi="Franklin Gothic Book" w:cs="Times New Roman"/>
          <w:b/>
          <w:sz w:val="24"/>
          <w:szCs w:val="24"/>
          <w:lang w:val="en-US"/>
        </w:rPr>
        <w:t xml:space="preserve">people die </w:t>
      </w:r>
      <w:r w:rsidR="00FD4E70" w:rsidRPr="006D2759">
        <w:rPr>
          <w:rFonts w:ascii="Franklin Gothic Book" w:hAnsi="Franklin Gothic Book" w:cs="Times New Roman"/>
          <w:sz w:val="24"/>
          <w:szCs w:val="24"/>
          <w:lang w:val="en-US"/>
        </w:rPr>
        <w:t>-</w:t>
      </w:r>
      <w:r w:rsidRPr="006D2759">
        <w:rPr>
          <w:rFonts w:ascii="Franklin Gothic Book" w:hAnsi="Franklin Gothic Book" w:cs="Times New Roman"/>
          <w:sz w:val="24"/>
          <w:szCs w:val="24"/>
          <w:lang w:val="en-US"/>
        </w:rPr>
        <w:t xml:space="preserve"> people who live in the area, but also people who put out the fire.</w:t>
      </w:r>
    </w:p>
    <w:p w:rsidR="00365EA2" w:rsidRPr="006D2759" w:rsidRDefault="00365EA2" w:rsidP="00A65B8E">
      <w:pPr>
        <w:spacing w:after="0"/>
        <w:jc w:val="both"/>
        <w:rPr>
          <w:rFonts w:ascii="Franklin Gothic Book" w:hAnsi="Franklin Gothic Book" w:cs="Times New Roman"/>
          <w:sz w:val="24"/>
          <w:szCs w:val="24"/>
          <w:lang w:val="en-US"/>
        </w:rPr>
      </w:pPr>
    </w:p>
    <w:p w:rsidR="00C368E4" w:rsidRPr="006D2759" w:rsidRDefault="00C368E4" w:rsidP="00A65B8E">
      <w:pPr>
        <w:spacing w:after="0"/>
        <w:jc w:val="both"/>
        <w:rPr>
          <w:rFonts w:ascii="Franklin Gothic Book" w:hAnsi="Franklin Gothic Book" w:cs="Times New Roman"/>
          <w:sz w:val="24"/>
          <w:szCs w:val="24"/>
          <w:lang w:val="en-US"/>
        </w:rPr>
      </w:pPr>
    </w:p>
    <w:p w:rsidR="00C368E4" w:rsidRPr="006D2759" w:rsidRDefault="00C368E4" w:rsidP="00A65B8E">
      <w:pPr>
        <w:spacing w:after="0"/>
        <w:jc w:val="both"/>
        <w:rPr>
          <w:rFonts w:ascii="Franklin Gothic Book" w:hAnsi="Franklin Gothic Book" w:cs="Times New Roman"/>
          <w:sz w:val="24"/>
          <w:szCs w:val="24"/>
          <w:lang w:val="en-US"/>
        </w:rPr>
      </w:pPr>
    </w:p>
    <w:p w:rsidR="00365EA2" w:rsidRPr="006D2759" w:rsidRDefault="00365EA2" w:rsidP="00A65B8E">
      <w:p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Forest soils are rich in decaying debris and nutrients, and are composed of many natural features that support a myriad of life forms and organic activities. Wildfires raise the temperatures of these soils to over 900°C and this potentially wipes away almost all the organic value of the soil.</w:t>
      </w:r>
      <w:r w:rsidR="00C368E4"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sz w:val="24"/>
          <w:szCs w:val="24"/>
          <w:lang w:val="en-US"/>
        </w:rPr>
        <w:t>The impact on watershed is also important. Burned organic matter in the soil (volatized organic compounds) also affects the natural layering of the soils. This negatively affects infiltration and percolation, making the soil surfaces water repellent. Water therefore is unable to drain into water tables and</w:t>
      </w:r>
      <w:r w:rsidRPr="006D2759">
        <w:rPr>
          <w:rFonts w:ascii="Franklin Gothic Book" w:eastAsia="Times New Roman" w:hAnsi="Franklin Gothic Book" w:cs="Times New Roman"/>
          <w:sz w:val="24"/>
          <w:szCs w:val="24"/>
          <w:lang w:val="en-US" w:eastAsia="es-ES"/>
        </w:rPr>
        <w:t xml:space="preserve"> the run-offs on the surfaces cause erosion.</w:t>
      </w:r>
    </w:p>
    <w:p w:rsidR="00365EA2" w:rsidRPr="006D2759" w:rsidRDefault="00365EA2" w:rsidP="00A65B8E">
      <w:pPr>
        <w:spacing w:after="0"/>
        <w:jc w:val="both"/>
        <w:rPr>
          <w:rFonts w:ascii="Franklin Gothic Book" w:hAnsi="Franklin Gothic Book" w:cs="Times New Roman"/>
          <w:sz w:val="24"/>
          <w:szCs w:val="24"/>
          <w:lang w:val="en-US"/>
        </w:rPr>
      </w:pPr>
    </w:p>
    <w:p w:rsidR="00365EA2" w:rsidRPr="006D2759" w:rsidRDefault="00C368E4" w:rsidP="00A65B8E">
      <w:pPr>
        <w:spacing w:after="0"/>
        <w:jc w:val="both"/>
        <w:rPr>
          <w:rFonts w:ascii="Franklin Gothic Book" w:hAnsi="Franklin Gothic Book" w:cs="Times New Roman"/>
          <w:b/>
          <w:sz w:val="24"/>
          <w:szCs w:val="24"/>
          <w:lang w:val="en-US"/>
        </w:rPr>
      </w:pPr>
      <w:r w:rsidRPr="006D2759">
        <w:rPr>
          <w:rFonts w:ascii="Franklin Gothic Book" w:hAnsi="Franklin Gothic Book" w:cs="Times New Roman"/>
          <w:b/>
          <w:sz w:val="24"/>
          <w:szCs w:val="24"/>
          <w:lang w:val="en-US"/>
        </w:rPr>
        <w:t xml:space="preserve">Economic cost - </w:t>
      </w:r>
      <w:r w:rsidRPr="006D2759">
        <w:rPr>
          <w:rFonts w:ascii="Franklin Gothic Book" w:hAnsi="Franklin Gothic Book" w:cs="Times New Roman"/>
          <w:sz w:val="24"/>
          <w:szCs w:val="24"/>
          <w:lang w:val="en-US"/>
        </w:rPr>
        <w:t>i</w:t>
      </w:r>
      <w:r w:rsidR="00365EA2" w:rsidRPr="006D2759">
        <w:rPr>
          <w:rFonts w:ascii="Franklin Gothic Book" w:hAnsi="Franklin Gothic Book" w:cs="Times New Roman"/>
          <w:sz w:val="24"/>
          <w:szCs w:val="24"/>
          <w:lang w:val="en-US"/>
        </w:rPr>
        <w:t>f you have ever seen firefighters battling a wildfire and the images they show on TV, it will give you an idea of the immediate damage it can do to wildlife and vegetation. Fires also destroy houses and almost anything in their</w:t>
      </w:r>
      <w:r w:rsidRPr="006D2759">
        <w:rPr>
          <w:rFonts w:ascii="Franklin Gothic Book" w:hAnsi="Franklin Gothic Book" w:cs="Times New Roman"/>
          <w:sz w:val="24"/>
          <w:szCs w:val="24"/>
          <w:lang w:val="en-US"/>
        </w:rPr>
        <w:t xml:space="preserve"> way. Additionally, the state</w:t>
      </w:r>
      <w:r w:rsidR="00365EA2" w:rsidRPr="006D2759">
        <w:rPr>
          <w:rFonts w:ascii="Franklin Gothic Book" w:hAnsi="Franklin Gothic Book" w:cs="Times New Roman"/>
          <w:sz w:val="24"/>
          <w:szCs w:val="24"/>
          <w:lang w:val="en-US"/>
        </w:rPr>
        <w:t xml:space="preserve"> spends millions to fight them with chemicals, logistics, aircrafts and trucks, time and personnel. The economic loss can be huge.</w:t>
      </w:r>
    </w:p>
    <w:p w:rsidR="0082661F" w:rsidRPr="006D2759" w:rsidRDefault="0082661F" w:rsidP="00A65B8E">
      <w:pPr>
        <w:jc w:val="both"/>
        <w:rPr>
          <w:rFonts w:ascii="Franklin Gothic Book" w:hAnsi="Franklin Gothic Book" w:cs="Times New Roman"/>
          <w:sz w:val="24"/>
          <w:szCs w:val="24"/>
        </w:rPr>
      </w:pPr>
    </w:p>
    <w:p w:rsidR="00365EA2" w:rsidRPr="006D2759" w:rsidRDefault="006475A0" w:rsidP="006475A0">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WILD FIRE RISK ASSESSMENT AND HAZARD MAPS</w:t>
      </w:r>
    </w:p>
    <w:p w:rsidR="00365EA2" w:rsidRPr="006D2759" w:rsidRDefault="00365EA2"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Risk assessment</w:t>
      </w:r>
      <w:r w:rsidRPr="006D2759">
        <w:rPr>
          <w:rFonts w:ascii="Franklin Gothic Book" w:eastAsia="MS Mincho" w:hAnsi="Franklin Gothic Book" w:cs="Times New Roman"/>
          <w:sz w:val="24"/>
          <w:szCs w:val="24"/>
          <w:lang w:val="en-US" w:eastAsia="it-IT"/>
        </w:rPr>
        <w:t xml:space="preserve"> is a very important element in the management of any natural hazard. In the field of forest fires, risk assessment forms the basis for planning, budgeting and preparedness. All fire prone countries have some form of risk assessment, often more than one (e.g. various indices), as it is a concept that can take different forms and can have different meanings, according to the objectives for which the assessment is to be made and used.</w:t>
      </w:r>
    </w:p>
    <w:p w:rsidR="00365EA2" w:rsidRPr="006D2759" w:rsidRDefault="00365EA2" w:rsidP="00A65B8E">
      <w:pPr>
        <w:jc w:val="both"/>
        <w:rPr>
          <w:rFonts w:ascii="Franklin Gothic Book" w:hAnsi="Franklin Gothic Book" w:cs="Times New Roman"/>
          <w:sz w:val="24"/>
          <w:szCs w:val="24"/>
        </w:rPr>
      </w:pPr>
      <w:r w:rsidRPr="006D2759">
        <w:rPr>
          <w:rFonts w:ascii="Franklin Gothic Book" w:eastAsia="MS Mincho" w:hAnsi="Franklin Gothic Book" w:cs="Times New Roman"/>
          <w:sz w:val="24"/>
          <w:szCs w:val="24"/>
          <w:lang w:val="en-US" w:eastAsia="it-IT"/>
        </w:rPr>
        <w:t>In Greece, a daily fire danger prediction map is prepared by the General Secretariat of Civil Protection. It is produced by a team of forest fire and meteorology experts, is published online every day around 13:00 (</w:t>
      </w:r>
      <w:hyperlink r:id="rId9" w:history="1">
        <w:r w:rsidRPr="006D2759">
          <w:rPr>
            <w:rFonts w:ascii="Franklin Gothic Book" w:eastAsia="MS Mincho" w:hAnsi="Franklin Gothic Book" w:cs="Times New Roman"/>
            <w:sz w:val="24"/>
            <w:szCs w:val="24"/>
            <w:u w:val="single"/>
            <w:lang w:val="en-US" w:eastAsia="it-IT"/>
          </w:rPr>
          <w:t>http://civilprotection.gr/el</w:t>
        </w:r>
      </w:hyperlink>
      <w:r w:rsidRPr="006D2759">
        <w:rPr>
          <w:rFonts w:ascii="Franklin Gothic Book" w:eastAsia="MS Mincho" w:hAnsi="Franklin Gothic Book" w:cs="Times New Roman"/>
          <w:sz w:val="24"/>
          <w:szCs w:val="24"/>
          <w:lang w:val="en-US" w:eastAsia="it-IT"/>
        </w:rPr>
        <w:t>) and is valid for the next day</w:t>
      </w:r>
    </w:p>
    <w:p w:rsidR="00183B27" w:rsidRPr="006D2759" w:rsidRDefault="00365EA2"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Risk zoning is one of the uses of a static map. For example, in Greece, the Forest Service offices (</w:t>
      </w:r>
      <w:proofErr w:type="spellStart"/>
      <w:r w:rsidRPr="006D2759">
        <w:rPr>
          <w:rFonts w:ascii="Franklin Gothic Book" w:eastAsia="MS Mincho" w:hAnsi="Franklin Gothic Book" w:cs="Times New Roman"/>
          <w:sz w:val="24"/>
          <w:szCs w:val="24"/>
          <w:lang w:val="en-US" w:eastAsia="it-IT"/>
        </w:rPr>
        <w:t>dasarheia</w:t>
      </w:r>
      <w:proofErr w:type="spellEnd"/>
      <w:r w:rsidRPr="006D2759">
        <w:rPr>
          <w:rFonts w:ascii="Franklin Gothic Book" w:eastAsia="MS Mincho" w:hAnsi="Franklin Gothic Book" w:cs="Times New Roman"/>
          <w:sz w:val="24"/>
          <w:szCs w:val="24"/>
          <w:lang w:val="en-US" w:eastAsia="it-IT"/>
        </w:rPr>
        <w:t xml:space="preserve">) in the country have been categorized in three classes of fire risk based mainly on the fire history (number of fires and burned area) for more than 30 years. Fuels are also implicitly taken into consideration. Static forest fire risks are very valuable for determining and distributing budgets to administration units and to determine distribution of firefighting resources. When they have a temporal component they can help to </w:t>
      </w:r>
      <w:r w:rsidRPr="006D2759">
        <w:rPr>
          <w:rFonts w:ascii="Franklin Gothic Book" w:eastAsia="MS Mincho" w:hAnsi="Franklin Gothic Book" w:cs="Times New Roman"/>
          <w:sz w:val="24"/>
          <w:szCs w:val="24"/>
          <w:lang w:val="en-US" w:eastAsia="it-IT"/>
        </w:rPr>
        <w:lastRenderedPageBreak/>
        <w:t xml:space="preserve">reorganize resources throughout the year and even to differentiate the start and end of the fire season by geographical area. </w:t>
      </w:r>
    </w:p>
    <w:p w:rsidR="00AF75FC" w:rsidRPr="006D2759" w:rsidRDefault="00AF75FC"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Wild Fire Risk in Greece is dependent on two main factors, the Mediterranean type climate and the seasonal climate variations. Generally, summer in Greece is very hot accompanied by dry atmosphere and in the broader Aegean area also by very strong north winds. The risk of fire depends thus mainly on the daily climate condition that will prevail and applies on forest areas, </w:t>
      </w:r>
      <w:proofErr w:type="spellStart"/>
      <w:r w:rsidRPr="006D2759">
        <w:rPr>
          <w:rFonts w:ascii="Franklin Gothic Book" w:eastAsia="MS Mincho" w:hAnsi="Franklin Gothic Book" w:cs="Times New Roman"/>
          <w:sz w:val="24"/>
          <w:szCs w:val="24"/>
          <w:lang w:val="en-US" w:eastAsia="it-IT"/>
        </w:rPr>
        <w:t>shrublands</w:t>
      </w:r>
      <w:proofErr w:type="spellEnd"/>
      <w:r w:rsidRPr="006D2759">
        <w:rPr>
          <w:rFonts w:ascii="Franklin Gothic Book" w:eastAsia="MS Mincho" w:hAnsi="Franklin Gothic Book" w:cs="Times New Roman"/>
          <w:sz w:val="24"/>
          <w:szCs w:val="24"/>
          <w:lang w:val="en-US" w:eastAsia="it-IT"/>
        </w:rPr>
        <w:t xml:space="preserve"> or even domestic land.  </w:t>
      </w:r>
    </w:p>
    <w:p w:rsidR="00183B27" w:rsidRPr="006D2759" w:rsidRDefault="00183B27" w:rsidP="00A65B8E">
      <w:pPr>
        <w:pStyle w:val="Heading2"/>
        <w:jc w:val="both"/>
        <w:rPr>
          <w:rFonts w:ascii="Franklin Gothic Book" w:hAnsi="Franklin Gothic Book" w:cs="Times New Roman"/>
          <w:sz w:val="24"/>
          <w:szCs w:val="24"/>
        </w:rPr>
      </w:pPr>
    </w:p>
    <w:p w:rsidR="00FC5D94" w:rsidRPr="006D2759" w:rsidRDefault="00183B27" w:rsidP="00183B27">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PREVENTION-MITIGATION</w:t>
      </w:r>
    </w:p>
    <w:p w:rsidR="00AF75FC" w:rsidRPr="006D2759" w:rsidRDefault="00AF75FC" w:rsidP="00A65B8E">
      <w:p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In recent years, the focus of fire prevention has changed. While the end goal of preventing catastrophic loss of life, property, and natural resources has remained the same, the strategies and tactics involved have been modified. Increasing fuel loads have made today’s wild or forest fires harder to control, expensive to suppress, and a threat to the lives of firefighters and civilians. Potential negative forest fire consequences now involve more than blackened acres and property loss. </w:t>
      </w:r>
      <w:r w:rsidR="00183B27"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sz w:val="24"/>
          <w:szCs w:val="24"/>
          <w:lang w:val="en-US"/>
        </w:rPr>
        <w:t xml:space="preserve">When today’s forest fires spread they often burn with intense heat and erratic fire behavior, severely impacting and even altering ecosystems and communities and challenging their ability to recover – and sometimes claiming human lives. </w:t>
      </w:r>
    </w:p>
    <w:p w:rsidR="00AF75FC" w:rsidRPr="006D2759" w:rsidRDefault="00AF75FC" w:rsidP="00A65B8E">
      <w:p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It is important to embrace the fact that, while past suppression tactics have been effective, fire prevention tactics and strategies have changed. No longer can we afford to invest all our resources in fire suppression forces, equipment, and strategies. “Reactive” fire suppression programs must evolve into “proactive” fire management programs that effectively apply fire prevention and hazardous fuels reduction techniques to not only reduce unwanted fire ignitions, but also minimize damages and personnel exposure from wild fires. </w:t>
      </w:r>
    </w:p>
    <w:p w:rsidR="00AF75FC" w:rsidRPr="006D2759" w:rsidRDefault="00AF75FC" w:rsidP="00A65B8E">
      <w:pPr>
        <w:spacing w:after="0"/>
        <w:jc w:val="both"/>
        <w:rPr>
          <w:rFonts w:ascii="Franklin Gothic Book" w:hAnsi="Franklin Gothic Book" w:cs="Times New Roman"/>
          <w:sz w:val="24"/>
          <w:szCs w:val="24"/>
          <w:lang w:val="en-US"/>
        </w:rPr>
      </w:pPr>
    </w:p>
    <w:p w:rsidR="00AF75FC" w:rsidRPr="006D2759" w:rsidRDefault="00AF75FC" w:rsidP="00A65B8E">
      <w:p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As communicators prepare to embark on a fire prevention program, it is critical to keep this in mind: </w:t>
      </w:r>
      <w:r w:rsidRPr="006D2759">
        <w:rPr>
          <w:rFonts w:ascii="Franklin Gothic Book" w:hAnsi="Franklin Gothic Book" w:cs="Times New Roman"/>
          <w:b/>
          <w:sz w:val="24"/>
          <w:szCs w:val="24"/>
          <w:lang w:val="en-US"/>
        </w:rPr>
        <w:t>Forest fire is an essential, natural process.</w:t>
      </w:r>
      <w:r w:rsidRPr="006D2759">
        <w:rPr>
          <w:rFonts w:ascii="Franklin Gothic Book" w:hAnsi="Franklin Gothic Book" w:cs="Times New Roman"/>
          <w:sz w:val="24"/>
          <w:szCs w:val="24"/>
          <w:lang w:val="en-US"/>
        </w:rPr>
        <w:t xml:space="preserve"> The goal of a fire prevention program is to prevent unwanted human caused fires. While this requires raising awareness of the risks associated with Forest fire, the message must be balanced with the natural role of fire to support the overall mission of land management agencies which sometimes includes using fire as a tool. If we go too far in “scaring” the public, they will not be inclined to support other fire management initiatives. A holistic approach to forest fire communication is very crucial. New techniques and strategies for fire prevention education can be used in specific situations to more effectively reduce the damages and risks from forest fires.</w:t>
      </w:r>
      <w:r w:rsidR="00183B27" w:rsidRPr="006D2759">
        <w:rPr>
          <w:rFonts w:ascii="Franklin Gothic Book" w:hAnsi="Franklin Gothic Book" w:cs="Times New Roman"/>
          <w:sz w:val="24"/>
          <w:szCs w:val="24"/>
          <w:lang w:val="en-US"/>
        </w:rPr>
        <w:t xml:space="preserve"> </w:t>
      </w:r>
      <w:r w:rsidRPr="006D2759">
        <w:rPr>
          <w:rFonts w:ascii="Franklin Gothic Book" w:hAnsi="Franklin Gothic Book" w:cs="Times New Roman"/>
          <w:sz w:val="24"/>
          <w:szCs w:val="24"/>
          <w:lang w:val="en-US"/>
        </w:rPr>
        <w:t xml:space="preserve">Producing an effective wildfire prevention plan may mean doing old things differently, doing new things, aiming at different targets or getting “out of the rut” and working outside the comfort zone for a while. It will be important to develop efficient prevention programs and deciding when they should be carried out. This may mean doing more adult education. It may mean doing more high visibility patrolling with fire suppression personnel.  It may mean giving prevention training to non-fire personnel. It will mean better results for most prevention programs. </w:t>
      </w:r>
    </w:p>
    <w:p w:rsidR="00183B27" w:rsidRPr="006D2759" w:rsidRDefault="00183B27" w:rsidP="00A65B8E">
      <w:pPr>
        <w:spacing w:after="0"/>
        <w:jc w:val="both"/>
        <w:rPr>
          <w:rFonts w:ascii="Franklin Gothic Book" w:hAnsi="Franklin Gothic Book" w:cs="Times New Roman"/>
          <w:sz w:val="24"/>
          <w:szCs w:val="24"/>
          <w:lang w:val="en-US"/>
        </w:rPr>
      </w:pPr>
    </w:p>
    <w:p w:rsidR="00AF75FC" w:rsidRPr="006D2759" w:rsidRDefault="00AF75FC" w:rsidP="00A65B8E">
      <w:p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The overall strategy of every wild fire prevention plan should focus on the “three E’s” of the fire prevention triangle: Engineering, Education and Enforcement. Each of these three activities is an important piece when reaching out to the public and ensuring that there is a strong understanding of the message that is being conveyed. Within each of the three categories, there are several guiding principles to follow. While the general message is that all prevention programs need to use a variety of methods to capture the public interest and therefore understanding, it is important to understand how each of the three activities are crucial to wildfire prevention. </w:t>
      </w:r>
    </w:p>
    <w:p w:rsidR="00AF75FC" w:rsidRPr="006D2759" w:rsidRDefault="00AF75FC" w:rsidP="00A65B8E">
      <w:pPr>
        <w:pStyle w:val="BodyText"/>
        <w:jc w:val="both"/>
        <w:rPr>
          <w:rFonts w:ascii="Franklin Gothic Book" w:hAnsi="Franklin Gothic Book" w:cs="Times New Roman"/>
          <w:sz w:val="24"/>
          <w:szCs w:val="24"/>
          <w:lang w:val="en-US" w:eastAsia="it-IT"/>
        </w:rPr>
      </w:pPr>
    </w:p>
    <w:p w:rsidR="00AF75FC" w:rsidRPr="006D2759" w:rsidRDefault="00183B27" w:rsidP="00183B27">
      <w:pPr>
        <w:pStyle w:val="Heading2"/>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EMERGENCY PLANNING</w:t>
      </w:r>
    </w:p>
    <w:p w:rsidR="00AF75FC" w:rsidRPr="006D2759" w:rsidRDefault="00AF75FC" w:rsidP="00A65B8E">
      <w:p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Create an </w:t>
      </w:r>
      <w:r w:rsidRPr="006D2759">
        <w:rPr>
          <w:rFonts w:ascii="Franklin Gothic Book" w:hAnsi="Franklin Gothic Book" w:cs="Times New Roman"/>
          <w:b/>
          <w:bCs/>
          <w:sz w:val="24"/>
          <w:szCs w:val="24"/>
          <w:lang w:val="en-US"/>
        </w:rPr>
        <w:t>evacuation plan</w:t>
      </w:r>
      <w:r w:rsidRPr="006D2759">
        <w:rPr>
          <w:rFonts w:ascii="Franklin Gothic Book" w:hAnsi="Franklin Gothic Book" w:cs="Times New Roman"/>
          <w:sz w:val="24"/>
          <w:szCs w:val="24"/>
          <w:lang w:val="en-US"/>
        </w:rPr>
        <w:t xml:space="preserve"> must include:</w:t>
      </w:r>
    </w:p>
    <w:p w:rsidR="00AF75FC" w:rsidRPr="006D2759" w:rsidRDefault="00AF75FC" w:rsidP="00A65B8E">
      <w:pPr>
        <w:numPr>
          <w:ilvl w:val="0"/>
          <w:numId w:val="5"/>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A designated </w:t>
      </w:r>
      <w:r w:rsidRPr="006D2759">
        <w:rPr>
          <w:rFonts w:ascii="Franklin Gothic Book" w:hAnsi="Franklin Gothic Book" w:cs="Times New Roman"/>
          <w:b/>
          <w:i/>
          <w:sz w:val="24"/>
          <w:szCs w:val="24"/>
          <w:lang w:val="en-US"/>
        </w:rPr>
        <w:t>emergency meeting loca</w:t>
      </w:r>
      <w:r w:rsidRPr="006D2759">
        <w:rPr>
          <w:rFonts w:ascii="Franklin Gothic Book" w:hAnsi="Franklin Gothic Book" w:cs="Times New Roman"/>
          <w:sz w:val="24"/>
          <w:szCs w:val="24"/>
          <w:lang w:val="en-US"/>
        </w:rPr>
        <w:t>tion outside the fire or hazard area. This is critical to determine who has safely evacuated from the affected area.</w:t>
      </w:r>
    </w:p>
    <w:p w:rsidR="00AF75FC" w:rsidRPr="006D2759" w:rsidRDefault="00AF75FC" w:rsidP="00A65B8E">
      <w:pPr>
        <w:numPr>
          <w:ilvl w:val="0"/>
          <w:numId w:val="5"/>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Several different </w:t>
      </w:r>
      <w:r w:rsidRPr="006D2759">
        <w:rPr>
          <w:rFonts w:ascii="Franklin Gothic Book" w:hAnsi="Franklin Gothic Book" w:cs="Times New Roman"/>
          <w:b/>
          <w:i/>
          <w:sz w:val="24"/>
          <w:szCs w:val="24"/>
          <w:lang w:val="en-US"/>
        </w:rPr>
        <w:t>escape routes</w:t>
      </w:r>
      <w:r w:rsidRPr="006D2759">
        <w:rPr>
          <w:rFonts w:ascii="Franklin Gothic Book" w:hAnsi="Franklin Gothic Book" w:cs="Times New Roman"/>
          <w:sz w:val="24"/>
          <w:szCs w:val="24"/>
          <w:lang w:val="en-US"/>
        </w:rPr>
        <w:t xml:space="preserve"> from your home and community.  Practice these often so everyone in your family is familiar in case of emergency.</w:t>
      </w:r>
    </w:p>
    <w:p w:rsidR="00AF75FC" w:rsidRPr="006D2759" w:rsidRDefault="00AF75FC" w:rsidP="00A65B8E">
      <w:pPr>
        <w:numPr>
          <w:ilvl w:val="0"/>
          <w:numId w:val="5"/>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Have an </w:t>
      </w:r>
      <w:r w:rsidRPr="006D2759">
        <w:rPr>
          <w:rFonts w:ascii="Franklin Gothic Book" w:hAnsi="Franklin Gothic Book" w:cs="Times New Roman"/>
          <w:b/>
          <w:i/>
          <w:sz w:val="24"/>
          <w:szCs w:val="24"/>
          <w:lang w:val="en-US"/>
        </w:rPr>
        <w:t>evacuation plan for pets and large animals</w:t>
      </w:r>
      <w:r w:rsidRPr="006D2759">
        <w:rPr>
          <w:rFonts w:ascii="Franklin Gothic Book" w:hAnsi="Franklin Gothic Book" w:cs="Times New Roman"/>
          <w:sz w:val="24"/>
          <w:szCs w:val="24"/>
          <w:lang w:val="en-US"/>
        </w:rPr>
        <w:t xml:space="preserve"> such as horses and other livestock.</w:t>
      </w:r>
    </w:p>
    <w:p w:rsidR="00AF75FC" w:rsidRPr="006D2759" w:rsidRDefault="00AF75FC" w:rsidP="00A65B8E">
      <w:pPr>
        <w:numPr>
          <w:ilvl w:val="0"/>
          <w:numId w:val="5"/>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A </w:t>
      </w:r>
      <w:r w:rsidRPr="006D2759">
        <w:rPr>
          <w:rFonts w:ascii="Franklin Gothic Book" w:hAnsi="Franklin Gothic Book" w:cs="Times New Roman"/>
          <w:b/>
          <w:i/>
          <w:sz w:val="24"/>
          <w:szCs w:val="24"/>
          <w:lang w:val="en-US"/>
        </w:rPr>
        <w:t>Family Communication Plan</w:t>
      </w:r>
      <w:r w:rsidRPr="006D2759">
        <w:rPr>
          <w:rFonts w:ascii="Franklin Gothic Book" w:hAnsi="Franklin Gothic Book" w:cs="Times New Roman"/>
          <w:sz w:val="24"/>
          <w:szCs w:val="24"/>
          <w:lang w:val="en-US"/>
        </w:rPr>
        <w:t xml:space="preserve"> that designates an out-of-area friend or relative as a point of contact to act as a single source of communication among family members in case of separation. (It is easier to call or message one person and let them contact others than to try and call everyone when phone, cell, and internet systems can be overloaded or limited during a disaster.) </w:t>
      </w:r>
    </w:p>
    <w:p w:rsidR="00AF75FC" w:rsidRPr="006D2759" w:rsidRDefault="00AF75FC" w:rsidP="00A65B8E">
      <w:pPr>
        <w:spacing w:after="0"/>
        <w:jc w:val="both"/>
        <w:rPr>
          <w:rFonts w:ascii="Franklin Gothic Book" w:hAnsi="Franklin Gothic Book" w:cs="Times New Roman"/>
          <w:sz w:val="24"/>
          <w:szCs w:val="24"/>
          <w:lang w:val="en-US"/>
        </w:rPr>
      </w:pPr>
    </w:p>
    <w:p w:rsidR="00AF75FC" w:rsidRPr="006D2759" w:rsidRDefault="00D6707B" w:rsidP="00A65B8E">
      <w:pPr>
        <w:spacing w:after="0"/>
        <w:jc w:val="both"/>
        <w:rPr>
          <w:rFonts w:ascii="Franklin Gothic Book" w:hAnsi="Franklin Gothic Book" w:cs="Times New Roman"/>
          <w:b/>
          <w:sz w:val="24"/>
          <w:szCs w:val="24"/>
        </w:rPr>
      </w:pPr>
      <w:r w:rsidRPr="006D2759">
        <w:rPr>
          <w:rFonts w:ascii="Franklin Gothic Book" w:hAnsi="Franklin Gothic Book" w:cs="Times New Roman"/>
          <w:b/>
          <w:sz w:val="24"/>
          <w:szCs w:val="24"/>
        </w:rPr>
        <w:t xml:space="preserve">6.1 </w:t>
      </w:r>
      <w:r w:rsidR="00AF75FC" w:rsidRPr="006D2759">
        <w:rPr>
          <w:rFonts w:ascii="Franklin Gothic Book" w:hAnsi="Franklin Gothic Book" w:cs="Times New Roman"/>
          <w:b/>
          <w:sz w:val="24"/>
          <w:szCs w:val="24"/>
        </w:rPr>
        <w:t>Be Prepared:</w:t>
      </w:r>
    </w:p>
    <w:p w:rsidR="00AF75FC" w:rsidRPr="006D2759" w:rsidRDefault="00AF75FC"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Have </w:t>
      </w:r>
      <w:r w:rsidRPr="006D2759">
        <w:rPr>
          <w:rFonts w:ascii="Franklin Gothic Book" w:hAnsi="Franklin Gothic Book" w:cs="Times New Roman"/>
          <w:b/>
          <w:i/>
          <w:sz w:val="24"/>
          <w:szCs w:val="24"/>
          <w:lang w:val="en-US"/>
        </w:rPr>
        <w:t>fire extinguishers</w:t>
      </w:r>
      <w:r w:rsidRPr="006D2759">
        <w:rPr>
          <w:rFonts w:ascii="Franklin Gothic Book" w:hAnsi="Franklin Gothic Book" w:cs="Times New Roman"/>
          <w:sz w:val="24"/>
          <w:szCs w:val="24"/>
          <w:lang w:val="en-US"/>
        </w:rPr>
        <w:t xml:space="preserve"> on hand and train your family how to use them (check expiration dates regularly).</w:t>
      </w:r>
    </w:p>
    <w:p w:rsidR="00AF75FC" w:rsidRPr="006D2759" w:rsidRDefault="00AF75FC"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Ensure that </w:t>
      </w:r>
      <w:r w:rsidRPr="006D2759">
        <w:rPr>
          <w:rFonts w:ascii="Franklin Gothic Book" w:hAnsi="Franklin Gothic Book" w:cs="Times New Roman"/>
          <w:b/>
          <w:i/>
          <w:sz w:val="24"/>
          <w:szCs w:val="24"/>
          <w:lang w:val="en-US"/>
        </w:rPr>
        <w:t>your family knows</w:t>
      </w:r>
      <w:r w:rsidRPr="006D2759">
        <w:rPr>
          <w:rFonts w:ascii="Franklin Gothic Book" w:hAnsi="Franklin Gothic Book" w:cs="Times New Roman"/>
          <w:sz w:val="24"/>
          <w:szCs w:val="24"/>
          <w:lang w:val="en-US"/>
        </w:rPr>
        <w:t xml:space="preserve"> where your gas, electric, and water main shut-off controls are located and how to safely shut them down in an emergency.</w:t>
      </w:r>
    </w:p>
    <w:p w:rsidR="00AF75FC" w:rsidRPr="006D2759" w:rsidRDefault="00AF75FC"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Assemble an </w:t>
      </w:r>
      <w:r w:rsidRPr="006D2759">
        <w:rPr>
          <w:rFonts w:ascii="Franklin Gothic Book" w:hAnsi="Franklin Gothic Book" w:cs="Times New Roman"/>
          <w:b/>
          <w:i/>
          <w:sz w:val="24"/>
          <w:szCs w:val="24"/>
          <w:lang w:val="en-US"/>
        </w:rPr>
        <w:t xml:space="preserve">Emergency Supply Kit </w:t>
      </w:r>
      <w:r w:rsidRPr="006D2759">
        <w:rPr>
          <w:rFonts w:ascii="Franklin Gothic Book" w:hAnsi="Franklin Gothic Book" w:cs="Times New Roman"/>
          <w:sz w:val="24"/>
          <w:szCs w:val="24"/>
          <w:lang w:val="en-US"/>
        </w:rPr>
        <w:t xml:space="preserve">for each person, </w:t>
      </w:r>
    </w:p>
    <w:p w:rsidR="00AF75FC" w:rsidRPr="006D2759" w:rsidRDefault="00AF75FC"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Maintain </w:t>
      </w:r>
      <w:r w:rsidRPr="006D2759">
        <w:rPr>
          <w:rFonts w:ascii="Franklin Gothic Book" w:hAnsi="Franklin Gothic Book" w:cs="Times New Roman"/>
          <w:b/>
          <w:i/>
          <w:sz w:val="24"/>
          <w:szCs w:val="24"/>
          <w:lang w:val="en-US"/>
        </w:rPr>
        <w:t>a list of emergency contact numbers</w:t>
      </w:r>
      <w:r w:rsidRPr="006D2759">
        <w:rPr>
          <w:rFonts w:ascii="Franklin Gothic Book" w:hAnsi="Franklin Gothic Book" w:cs="Times New Roman"/>
          <w:sz w:val="24"/>
          <w:szCs w:val="24"/>
          <w:lang w:val="en-US"/>
        </w:rPr>
        <w:t xml:space="preserve"> posted near your phone and in your emergency supply kit.</w:t>
      </w:r>
    </w:p>
    <w:p w:rsidR="00AF75FC" w:rsidRPr="006D2759" w:rsidRDefault="00AF75FC"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Keep an </w:t>
      </w:r>
      <w:r w:rsidRPr="006D2759">
        <w:rPr>
          <w:rFonts w:ascii="Franklin Gothic Book" w:hAnsi="Franklin Gothic Book" w:cs="Times New Roman"/>
          <w:b/>
          <w:i/>
          <w:sz w:val="24"/>
          <w:szCs w:val="24"/>
          <w:lang w:val="en-US"/>
        </w:rPr>
        <w:t>extra Emergency Supply Kit</w:t>
      </w:r>
      <w:r w:rsidRPr="006D2759">
        <w:rPr>
          <w:rFonts w:ascii="Franklin Gothic Book" w:hAnsi="Franklin Gothic Book" w:cs="Times New Roman"/>
          <w:sz w:val="24"/>
          <w:szCs w:val="24"/>
          <w:lang w:val="en-US"/>
        </w:rPr>
        <w:t xml:space="preserve"> in your car in case you cannot get to your home because of fire or other emergency.</w:t>
      </w:r>
    </w:p>
    <w:p w:rsidR="00AF75FC" w:rsidRPr="006D2759" w:rsidRDefault="00AF75FC"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sz w:val="24"/>
          <w:szCs w:val="24"/>
          <w:lang w:val="en-US"/>
        </w:rPr>
        <w:t xml:space="preserve">Have a </w:t>
      </w:r>
      <w:r w:rsidRPr="006D2759">
        <w:rPr>
          <w:rFonts w:ascii="Franklin Gothic Book" w:hAnsi="Franklin Gothic Book" w:cs="Times New Roman"/>
          <w:b/>
          <w:sz w:val="24"/>
          <w:szCs w:val="24"/>
          <w:lang w:val="en-US"/>
        </w:rPr>
        <w:t>portable radio</w:t>
      </w:r>
      <w:r w:rsidRPr="006D2759">
        <w:rPr>
          <w:rFonts w:ascii="Franklin Gothic Book" w:hAnsi="Franklin Gothic Book" w:cs="Times New Roman"/>
          <w:sz w:val="24"/>
          <w:szCs w:val="24"/>
          <w:lang w:val="en-US"/>
        </w:rPr>
        <w:t xml:space="preserve"> or scanner so you can stay updated on the fire.</w:t>
      </w:r>
    </w:p>
    <w:p w:rsidR="00AF75FC" w:rsidRPr="006D2759" w:rsidRDefault="00183B27" w:rsidP="00A65B8E">
      <w:pPr>
        <w:numPr>
          <w:ilvl w:val="0"/>
          <w:numId w:val="6"/>
        </w:numPr>
        <w:spacing w:after="0"/>
        <w:jc w:val="both"/>
        <w:rPr>
          <w:rFonts w:ascii="Franklin Gothic Book" w:hAnsi="Franklin Gothic Book" w:cs="Times New Roman"/>
          <w:sz w:val="24"/>
          <w:szCs w:val="24"/>
          <w:lang w:val="en-US"/>
        </w:rPr>
      </w:pPr>
      <w:r w:rsidRPr="006D2759">
        <w:rPr>
          <w:rFonts w:ascii="Franklin Gothic Book" w:hAnsi="Franklin Gothic Book" w:cs="Times New Roman"/>
          <w:b/>
          <w:i/>
          <w:sz w:val="24"/>
          <w:szCs w:val="24"/>
          <w:lang w:val="en-US"/>
        </w:rPr>
        <w:t xml:space="preserve">Tell your neighbors </w:t>
      </w:r>
      <w:r w:rsidRPr="006D2759">
        <w:rPr>
          <w:rFonts w:ascii="Franklin Gothic Book" w:hAnsi="Franklin Gothic Book" w:cs="Times New Roman"/>
          <w:sz w:val="24"/>
          <w:szCs w:val="24"/>
          <w:lang w:val="en-US"/>
        </w:rPr>
        <w:t>about</w:t>
      </w:r>
      <w:r w:rsidR="00AF75FC" w:rsidRPr="006D2759">
        <w:rPr>
          <w:rFonts w:ascii="Franklin Gothic Book" w:hAnsi="Franklin Gothic Book" w:cs="Times New Roman"/>
          <w:sz w:val="24"/>
          <w:szCs w:val="24"/>
          <w:lang w:val="en-US"/>
        </w:rPr>
        <w:t xml:space="preserve"> your Wildfire Action Plan.</w:t>
      </w:r>
    </w:p>
    <w:p w:rsidR="00AF75FC" w:rsidRPr="006D2759" w:rsidRDefault="00AF75FC" w:rsidP="00A65B8E">
      <w:pPr>
        <w:pStyle w:val="BodyText"/>
        <w:jc w:val="both"/>
        <w:rPr>
          <w:rFonts w:ascii="Franklin Gothic Book" w:hAnsi="Franklin Gothic Book" w:cs="Times New Roman"/>
          <w:sz w:val="24"/>
          <w:szCs w:val="24"/>
          <w:lang w:val="en-US" w:eastAsia="it-IT"/>
        </w:rPr>
      </w:pPr>
    </w:p>
    <w:p w:rsidR="00AF75FC" w:rsidRPr="006D2759" w:rsidRDefault="00AF75FC" w:rsidP="00A65B8E">
      <w:pPr>
        <w:spacing w:after="0"/>
        <w:jc w:val="both"/>
        <w:rPr>
          <w:rFonts w:ascii="Franklin Gothic Book" w:hAnsi="Franklin Gothic Book" w:cs="Times New Roman"/>
          <w:b/>
          <w:i/>
          <w:sz w:val="24"/>
          <w:szCs w:val="24"/>
          <w:lang w:val="en-US"/>
        </w:rPr>
      </w:pPr>
      <w:r w:rsidRPr="006D2759">
        <w:rPr>
          <w:rFonts w:ascii="Franklin Gothic Book" w:hAnsi="Franklin Gothic Book" w:cs="Times New Roman"/>
          <w:b/>
          <w:i/>
          <w:sz w:val="24"/>
          <w:szCs w:val="24"/>
          <w:lang w:val="en-US"/>
        </w:rPr>
        <w:t xml:space="preserve">Emergency Supply </w:t>
      </w:r>
      <w:proofErr w:type="gramStart"/>
      <w:r w:rsidRPr="006D2759">
        <w:rPr>
          <w:rFonts w:ascii="Franklin Gothic Book" w:hAnsi="Franklin Gothic Book" w:cs="Times New Roman"/>
          <w:b/>
          <w:i/>
          <w:sz w:val="24"/>
          <w:szCs w:val="24"/>
          <w:lang w:val="en-US"/>
        </w:rPr>
        <w:t>Kit</w:t>
      </w:r>
      <w:r w:rsidR="00183B27" w:rsidRPr="006D2759">
        <w:rPr>
          <w:rFonts w:ascii="Franklin Gothic Book" w:hAnsi="Franklin Gothic Book" w:cs="Times New Roman"/>
          <w:b/>
          <w:i/>
          <w:sz w:val="24"/>
          <w:szCs w:val="24"/>
          <w:lang w:val="en-US"/>
        </w:rPr>
        <w:t xml:space="preserve">  -</w:t>
      </w:r>
      <w:proofErr w:type="gramEnd"/>
      <w:r w:rsidR="00183B27" w:rsidRPr="006D2759">
        <w:rPr>
          <w:rFonts w:ascii="Franklin Gothic Book" w:hAnsi="Franklin Gothic Book" w:cs="Times New Roman"/>
          <w:b/>
          <w:i/>
          <w:sz w:val="24"/>
          <w:szCs w:val="24"/>
          <w:lang w:val="en-US"/>
        </w:rPr>
        <w:t xml:space="preserve"> </w:t>
      </w:r>
      <w:r w:rsidR="00183B27" w:rsidRPr="006D2759">
        <w:rPr>
          <w:rFonts w:ascii="Franklin Gothic Book" w:eastAsia="Times New Roman" w:hAnsi="Franklin Gothic Book" w:cs="Times New Roman"/>
          <w:sz w:val="24"/>
          <w:szCs w:val="24"/>
          <w:lang w:val="en-US" w:eastAsia="es-ES"/>
        </w:rPr>
        <w:t>e</w:t>
      </w:r>
      <w:r w:rsidRPr="006D2759">
        <w:rPr>
          <w:rFonts w:ascii="Franklin Gothic Book" w:eastAsia="Times New Roman" w:hAnsi="Franklin Gothic Book" w:cs="Times New Roman"/>
          <w:sz w:val="24"/>
          <w:szCs w:val="24"/>
          <w:lang w:val="en-US" w:eastAsia="es-ES"/>
        </w:rPr>
        <w:t>ach person should have a readily accessible emergency supply kit. Backpacks work great for storing these items (except food and water) and are quick to grab. Storing food and water in a tub or chest on wheels will make it easier to transport. Keep it light enough to be able to lift it into your car.</w:t>
      </w:r>
    </w:p>
    <w:p w:rsidR="00183B27" w:rsidRPr="006D2759" w:rsidRDefault="00AF75FC" w:rsidP="00A65B8E">
      <w:pPr>
        <w:spacing w:after="0"/>
        <w:jc w:val="both"/>
        <w:rPr>
          <w:rFonts w:ascii="Franklin Gothic Book" w:eastAsia="Times New Roman" w:hAnsi="Franklin Gothic Book" w:cs="Times New Roman"/>
          <w:sz w:val="24"/>
          <w:szCs w:val="24"/>
          <w:lang w:val="en-US" w:eastAsia="es-ES"/>
        </w:rPr>
      </w:pPr>
      <w:r w:rsidRPr="006D2759">
        <w:rPr>
          <w:rFonts w:ascii="Franklin Gothic Book" w:eastAsia="Times New Roman" w:hAnsi="Franklin Gothic Book" w:cs="Times New Roman"/>
          <w:sz w:val="24"/>
          <w:szCs w:val="24"/>
          <w:lang w:val="en-US" w:eastAsia="es-ES"/>
        </w:rPr>
        <w:t> </w:t>
      </w:r>
    </w:p>
    <w:p w:rsidR="00AF75FC" w:rsidRPr="006D2759" w:rsidRDefault="00AF75FC" w:rsidP="00A65B8E">
      <w:pPr>
        <w:spacing w:after="0"/>
        <w:jc w:val="both"/>
        <w:rPr>
          <w:rFonts w:ascii="Franklin Gothic Book" w:eastAsia="Times New Roman" w:hAnsi="Franklin Gothic Book" w:cs="Times New Roman"/>
          <w:b/>
          <w:i/>
          <w:sz w:val="24"/>
          <w:szCs w:val="24"/>
          <w:lang w:val="en-GB" w:eastAsia="es-ES"/>
        </w:rPr>
      </w:pPr>
      <w:r w:rsidRPr="006D2759">
        <w:rPr>
          <w:rFonts w:ascii="Franklin Gothic Book" w:eastAsia="Times New Roman" w:hAnsi="Franklin Gothic Book" w:cs="Times New Roman"/>
          <w:b/>
          <w:i/>
          <w:sz w:val="24"/>
          <w:szCs w:val="24"/>
          <w:lang w:val="en-GB" w:eastAsia="es-ES"/>
        </w:rPr>
        <w:t>Emergency Supply Kit Checklist</w:t>
      </w:r>
      <w:r w:rsidR="00183B27" w:rsidRPr="006D2759">
        <w:rPr>
          <w:rFonts w:ascii="Franklin Gothic Book" w:eastAsia="Times New Roman" w:hAnsi="Franklin Gothic Book" w:cs="Times New Roman"/>
          <w:b/>
          <w:i/>
          <w:sz w:val="24"/>
          <w:szCs w:val="24"/>
          <w:lang w:val="en-GB" w:eastAsia="es-ES"/>
        </w:rPr>
        <w:t>:</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lastRenderedPageBreak/>
        <w:t>Three-day supply of non-perishable food and three gallons of water per person. </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Map marked with at least two evacuation routes</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Prescriptions or special medications</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Change of clothing</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Extra eyeglasses or contact lenses</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An extra set of car keys, credit cards, cash or traveller’s checks</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First aid kit</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Flashlight</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Battery-powered radio and extra batteries</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Sanitation supplies</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Copies of important documents (birth certificates, passports, etc.)</w:t>
      </w:r>
    </w:p>
    <w:p w:rsidR="00AF75FC" w:rsidRPr="006D2759" w:rsidRDefault="00AF75FC" w:rsidP="00A65B8E">
      <w:pPr>
        <w:numPr>
          <w:ilvl w:val="0"/>
          <w:numId w:val="7"/>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Do not forget pet food and water!</w:t>
      </w:r>
    </w:p>
    <w:p w:rsidR="00AF75FC" w:rsidRPr="006D2759" w:rsidRDefault="00AF75FC" w:rsidP="00A65B8E">
      <w:pPr>
        <w:spacing w:after="0"/>
        <w:jc w:val="both"/>
        <w:rPr>
          <w:rFonts w:ascii="Franklin Gothic Book" w:eastAsia="Times New Roman" w:hAnsi="Franklin Gothic Book" w:cs="Times New Roman"/>
          <w:b/>
          <w:bCs/>
          <w:sz w:val="24"/>
          <w:szCs w:val="24"/>
          <w:lang w:val="en-GB" w:eastAsia="es-ES"/>
        </w:rPr>
      </w:pPr>
    </w:p>
    <w:p w:rsidR="00AF75FC" w:rsidRPr="006D2759" w:rsidRDefault="00AF75FC" w:rsidP="00A65B8E">
      <w:p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bCs/>
          <w:sz w:val="24"/>
          <w:szCs w:val="24"/>
          <w:lang w:val="en-GB" w:eastAsia="es-ES"/>
        </w:rPr>
        <w:t xml:space="preserve">Items to take </w:t>
      </w:r>
      <w:r w:rsidRPr="006D2759">
        <w:rPr>
          <w:rFonts w:ascii="Franklin Gothic Book" w:eastAsia="Times New Roman" w:hAnsi="Franklin Gothic Book" w:cs="Times New Roman"/>
          <w:b/>
          <w:bCs/>
          <w:i/>
          <w:sz w:val="24"/>
          <w:szCs w:val="24"/>
          <w:lang w:val="en-GB" w:eastAsia="es-ES"/>
        </w:rPr>
        <w:t>if time allows</w:t>
      </w:r>
      <w:r w:rsidRPr="006D2759">
        <w:rPr>
          <w:rFonts w:ascii="Franklin Gothic Book" w:eastAsia="Times New Roman" w:hAnsi="Franklin Gothic Book" w:cs="Times New Roman"/>
          <w:bCs/>
          <w:sz w:val="24"/>
          <w:szCs w:val="24"/>
          <w:lang w:val="en-GB" w:eastAsia="es-ES"/>
        </w:rPr>
        <w:t>:</w:t>
      </w:r>
    </w:p>
    <w:p w:rsidR="00AF75FC" w:rsidRPr="006D2759" w:rsidRDefault="00AF75FC" w:rsidP="00A65B8E">
      <w:pPr>
        <w:numPr>
          <w:ilvl w:val="0"/>
          <w:numId w:val="8"/>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Easily carried valuables</w:t>
      </w:r>
    </w:p>
    <w:p w:rsidR="00AF75FC" w:rsidRPr="006D2759" w:rsidRDefault="00183B27" w:rsidP="00A65B8E">
      <w:pPr>
        <w:numPr>
          <w:ilvl w:val="0"/>
          <w:numId w:val="8"/>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O</w:t>
      </w:r>
      <w:r w:rsidR="00AF75FC" w:rsidRPr="006D2759">
        <w:rPr>
          <w:rFonts w:ascii="Franklin Gothic Book" w:eastAsia="Times New Roman" w:hAnsi="Franklin Gothic Book" w:cs="Times New Roman"/>
          <w:sz w:val="24"/>
          <w:szCs w:val="24"/>
          <w:lang w:val="en-GB" w:eastAsia="es-ES"/>
        </w:rPr>
        <w:t>ther irreplaceable items</w:t>
      </w:r>
    </w:p>
    <w:p w:rsidR="00AF75FC" w:rsidRPr="006D2759" w:rsidRDefault="00AF75FC" w:rsidP="00A65B8E">
      <w:pPr>
        <w:numPr>
          <w:ilvl w:val="0"/>
          <w:numId w:val="8"/>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Personal computer information on hard drives and disks</w:t>
      </w:r>
    </w:p>
    <w:p w:rsidR="00AF75FC" w:rsidRPr="006D2759" w:rsidRDefault="00AF75FC" w:rsidP="00A65B8E">
      <w:pPr>
        <w:numPr>
          <w:ilvl w:val="0"/>
          <w:numId w:val="8"/>
        </w:numPr>
        <w:spacing w:after="0"/>
        <w:jc w:val="both"/>
        <w:rPr>
          <w:rFonts w:ascii="Franklin Gothic Book" w:eastAsia="Times New Roman" w:hAnsi="Franklin Gothic Book" w:cs="Times New Roman"/>
          <w:sz w:val="24"/>
          <w:szCs w:val="24"/>
          <w:lang w:val="en-GB" w:eastAsia="es-ES"/>
        </w:rPr>
      </w:pPr>
      <w:r w:rsidRPr="006D2759">
        <w:rPr>
          <w:rFonts w:ascii="Franklin Gothic Book" w:eastAsia="Times New Roman" w:hAnsi="Franklin Gothic Book" w:cs="Times New Roman"/>
          <w:sz w:val="24"/>
          <w:szCs w:val="24"/>
          <w:lang w:val="en-GB" w:eastAsia="es-ES"/>
        </w:rPr>
        <w:t>Chargers for cell phones, laptops, etc. </w:t>
      </w:r>
    </w:p>
    <w:p w:rsidR="00AF75FC" w:rsidRPr="006D2759" w:rsidRDefault="00AF75FC" w:rsidP="00A65B8E">
      <w:pPr>
        <w:pStyle w:val="BodyText"/>
        <w:jc w:val="both"/>
        <w:rPr>
          <w:rFonts w:ascii="Franklin Gothic Book" w:hAnsi="Franklin Gothic Book" w:cs="Times New Roman"/>
          <w:sz w:val="24"/>
          <w:szCs w:val="24"/>
          <w:lang w:val="en-US" w:eastAsia="it-IT"/>
        </w:rPr>
      </w:pPr>
    </w:p>
    <w:p w:rsidR="00D6707B" w:rsidRPr="006D2759" w:rsidRDefault="00AF75FC" w:rsidP="00D6707B">
      <w:pPr>
        <w:pStyle w:val="BodyText"/>
        <w:jc w:val="both"/>
        <w:rPr>
          <w:rFonts w:ascii="Franklin Gothic Book" w:hAnsi="Franklin Gothic Book" w:cs="Times New Roman"/>
          <w:sz w:val="24"/>
          <w:szCs w:val="24"/>
          <w:lang w:val="en-US" w:eastAsia="it-IT"/>
        </w:rPr>
      </w:pPr>
      <w:r w:rsidRPr="006D2759">
        <w:rPr>
          <w:rFonts w:ascii="Franklin Gothic Book" w:hAnsi="Franklin Gothic Book" w:cs="Times New Roman"/>
          <w:sz w:val="24"/>
          <w:szCs w:val="24"/>
          <w:lang w:val="en-US" w:eastAsia="it-IT"/>
        </w:rPr>
        <w:t>Whereas forest fire preparedness is an important task for the state, involving all the above mentioned activities, it is also a task for the local authorities, for small communities and even for individual citizens who live permanently or enjoy their vacations in homes that are close to forest vegetation.</w:t>
      </w:r>
    </w:p>
    <w:p w:rsidR="00391963" w:rsidRPr="006D2759" w:rsidRDefault="00D6707B" w:rsidP="00A65B8E">
      <w:pPr>
        <w:jc w:val="both"/>
        <w:rPr>
          <w:rFonts w:ascii="Franklin Gothic Book" w:hAnsi="Franklin Gothic Book" w:cs="Times New Roman"/>
          <w:b/>
          <w:sz w:val="24"/>
          <w:szCs w:val="24"/>
          <w:lang w:val="en-US" w:eastAsia="it-IT"/>
        </w:rPr>
      </w:pPr>
      <w:r w:rsidRPr="006D2759">
        <w:rPr>
          <w:rFonts w:ascii="Franklin Gothic Book" w:hAnsi="Franklin Gothic Book" w:cs="Times New Roman"/>
          <w:b/>
          <w:sz w:val="24"/>
          <w:szCs w:val="24"/>
          <w:lang w:val="en-US" w:eastAsia="it-IT"/>
        </w:rPr>
        <w:t xml:space="preserve">6.2 </w:t>
      </w:r>
      <w:r w:rsidR="00391963" w:rsidRPr="006D2759">
        <w:rPr>
          <w:rFonts w:ascii="Franklin Gothic Book" w:hAnsi="Franklin Gothic Book" w:cs="Times New Roman"/>
          <w:b/>
          <w:sz w:val="24"/>
          <w:szCs w:val="24"/>
          <w:lang w:val="en-US" w:eastAsia="it-IT"/>
        </w:rPr>
        <w:t>Forest Fire Preparedness Plan</w:t>
      </w:r>
    </w:p>
    <w:p w:rsidR="00D6707B" w:rsidRPr="006D2759" w:rsidRDefault="00391963" w:rsidP="00A65B8E">
      <w:pPr>
        <w:jc w:val="both"/>
        <w:rPr>
          <w:rFonts w:ascii="Franklin Gothic Book" w:hAnsi="Franklin Gothic Book" w:cs="Times New Roman"/>
          <w:sz w:val="24"/>
          <w:szCs w:val="24"/>
          <w:lang w:val="en-US" w:eastAsia="it-IT"/>
        </w:rPr>
      </w:pPr>
      <w:r w:rsidRPr="006D2759">
        <w:rPr>
          <w:rFonts w:ascii="Franklin Gothic Book" w:hAnsi="Franklin Gothic Book" w:cs="Times New Roman"/>
          <w:sz w:val="24"/>
          <w:szCs w:val="24"/>
          <w:lang w:val="en-US" w:eastAsia="it-IT"/>
        </w:rPr>
        <w:t>Good planning is the basis for being prepared for wildfires when the fire season arrives. The objective of such planning is the development and application of a fire preparedness plan. Depending on the level for which the plan is being prepared, its specific objectives, content, characteristics, and level of detail obviously vary. In its Preparedness Plan a country must assess its operational needs and corresponding budget requirements, to adjust its resources and fire management infrastructure, to plan for fire prevention and suppression, and to set rules for building-up measures, trained personnel and appropriate equipment according to changing fire activity conditions as predicted by a reliable operational fire danger rating system. At the other end, at the level of the individual citizen, a Preparedness Plan is much more specific and detailed, focused mainly on personal and family safety and protection of property.  In-between the two, counties, large municipalities, small communities and even individual companies exposed to fire risk, need to have an appropriate fire preparedness plan.</w:t>
      </w:r>
    </w:p>
    <w:p w:rsidR="00391963" w:rsidRPr="006D2759" w:rsidRDefault="00D6707B" w:rsidP="00A65B8E">
      <w:pPr>
        <w:jc w:val="both"/>
        <w:rPr>
          <w:rFonts w:ascii="Franklin Gothic Book" w:hAnsi="Franklin Gothic Book" w:cs="Times New Roman"/>
          <w:b/>
          <w:sz w:val="24"/>
          <w:szCs w:val="24"/>
          <w:lang w:val="en-US" w:eastAsia="it-IT"/>
        </w:rPr>
      </w:pPr>
      <w:r w:rsidRPr="006D2759">
        <w:rPr>
          <w:rFonts w:ascii="Franklin Gothic Book" w:hAnsi="Franklin Gothic Book" w:cs="Times New Roman"/>
          <w:b/>
          <w:sz w:val="24"/>
          <w:szCs w:val="24"/>
          <w:lang w:val="en-US" w:eastAsia="it-IT"/>
        </w:rPr>
        <w:t xml:space="preserve">6.3 </w:t>
      </w:r>
      <w:r w:rsidR="00391963" w:rsidRPr="006D2759">
        <w:rPr>
          <w:rFonts w:ascii="Franklin Gothic Book" w:hAnsi="Franklin Gothic Book" w:cs="Times New Roman"/>
          <w:b/>
          <w:sz w:val="24"/>
          <w:szCs w:val="24"/>
          <w:lang w:val="en-US" w:eastAsia="it-IT"/>
        </w:rPr>
        <w:t>Forest Fire Preparedness at local level</w:t>
      </w:r>
    </w:p>
    <w:p w:rsidR="00391963" w:rsidRPr="006D2759" w:rsidRDefault="00391963" w:rsidP="00A65B8E">
      <w:pPr>
        <w:jc w:val="both"/>
        <w:rPr>
          <w:rFonts w:ascii="Franklin Gothic Book" w:hAnsi="Franklin Gothic Book" w:cs="Times New Roman"/>
          <w:sz w:val="24"/>
          <w:szCs w:val="24"/>
          <w:lang w:val="en-US" w:eastAsia="it-IT"/>
        </w:rPr>
      </w:pPr>
      <w:r w:rsidRPr="006D2759">
        <w:rPr>
          <w:rFonts w:ascii="Franklin Gothic Book" w:hAnsi="Franklin Gothic Book" w:cs="Times New Roman"/>
          <w:sz w:val="24"/>
          <w:szCs w:val="24"/>
          <w:lang w:val="en-US" w:eastAsia="it-IT"/>
        </w:rPr>
        <w:t xml:space="preserve">Communities which are built close to forest and/or agricultural vegetation, especially in areas with Mediterranean climate, are likely, sooner or later, to be exposed to the threat of a wildfire and may suffer significant damages. This is valid both for traditional rural communities and for the usually newer settlements which have been built next to or even </w:t>
      </w:r>
      <w:r w:rsidRPr="006D2759">
        <w:rPr>
          <w:rFonts w:ascii="Franklin Gothic Book" w:hAnsi="Franklin Gothic Book" w:cs="Times New Roman"/>
          <w:sz w:val="24"/>
          <w:szCs w:val="24"/>
          <w:lang w:val="en-US" w:eastAsia="it-IT"/>
        </w:rPr>
        <w:lastRenderedPageBreak/>
        <w:t>within forest vegetation, creating what has been termed “Wildland</w:t>
      </w:r>
      <w:r w:rsidR="00183B27" w:rsidRPr="006D2759">
        <w:rPr>
          <w:rFonts w:ascii="Franklin Gothic Book" w:hAnsi="Franklin Gothic Book" w:cs="Times New Roman"/>
          <w:sz w:val="24"/>
          <w:szCs w:val="24"/>
          <w:lang w:val="en-US" w:eastAsia="it-IT"/>
        </w:rPr>
        <w:t xml:space="preserve">-Urban Interface (WUI)” areas. </w:t>
      </w:r>
      <w:r w:rsidRPr="006D2759">
        <w:rPr>
          <w:rFonts w:ascii="Franklin Gothic Book" w:hAnsi="Franklin Gothic Book" w:cs="Times New Roman"/>
          <w:sz w:val="24"/>
          <w:szCs w:val="24"/>
          <w:lang w:val="en-US" w:eastAsia="it-IT"/>
        </w:rPr>
        <w:t>In rural communities the chances of damage are much higher than in the past mainly due to the fact that their population has been decreasing in the last decades and has been getting older. Thus, vegetation clearing around villages and consumption as fuel is also decreasing. Fires easily reach and enter unprepared vil</w:t>
      </w:r>
      <w:r w:rsidR="00183B27" w:rsidRPr="006D2759">
        <w:rPr>
          <w:rFonts w:ascii="Franklin Gothic Book" w:hAnsi="Franklin Gothic Book" w:cs="Times New Roman"/>
          <w:sz w:val="24"/>
          <w:szCs w:val="24"/>
          <w:lang w:val="en-US" w:eastAsia="it-IT"/>
        </w:rPr>
        <w:t xml:space="preserve">lages causing serious damages.  </w:t>
      </w:r>
      <w:r w:rsidRPr="006D2759">
        <w:rPr>
          <w:rFonts w:ascii="Franklin Gothic Book" w:hAnsi="Franklin Gothic Book" w:cs="Times New Roman"/>
          <w:sz w:val="24"/>
          <w:szCs w:val="24"/>
          <w:lang w:val="en-US" w:eastAsia="it-IT"/>
        </w:rPr>
        <w:t>In WUI areas, the inhabitants are usually people who try to escape the congested and polluted city centers. They try to move as close (or within) the forest as possible without realizing the risk of becoming affected by a forest fire. Even worse, as a rule, they know very little about the forest environment they live in, the risk of becoming unintentional arsonists due to ignorance or negligence, an</w:t>
      </w:r>
      <w:r w:rsidR="00D6707B" w:rsidRPr="006D2759">
        <w:rPr>
          <w:rFonts w:ascii="Franklin Gothic Book" w:hAnsi="Franklin Gothic Book" w:cs="Times New Roman"/>
          <w:sz w:val="24"/>
          <w:szCs w:val="24"/>
          <w:lang w:val="en-US" w:eastAsia="it-IT"/>
        </w:rPr>
        <w:t xml:space="preserve">d how to react in case of fire. </w:t>
      </w:r>
      <w:r w:rsidRPr="006D2759">
        <w:rPr>
          <w:rFonts w:ascii="Franklin Gothic Book" w:hAnsi="Franklin Gothic Book" w:cs="Times New Roman"/>
          <w:sz w:val="24"/>
          <w:szCs w:val="24"/>
          <w:lang w:val="en-US" w:eastAsia="it-IT"/>
        </w:rPr>
        <w:t xml:space="preserve">The increasing number of unstoppable large fires (also called </w:t>
      </w:r>
      <w:proofErr w:type="spellStart"/>
      <w:r w:rsidRPr="006D2759">
        <w:rPr>
          <w:rFonts w:ascii="Franklin Gothic Book" w:hAnsi="Franklin Gothic Book" w:cs="Times New Roman"/>
          <w:sz w:val="24"/>
          <w:szCs w:val="24"/>
          <w:lang w:val="en-US" w:eastAsia="it-IT"/>
        </w:rPr>
        <w:t>megafires</w:t>
      </w:r>
      <w:proofErr w:type="spellEnd"/>
      <w:r w:rsidRPr="006D2759">
        <w:rPr>
          <w:rFonts w:ascii="Franklin Gothic Book" w:hAnsi="Franklin Gothic Book" w:cs="Times New Roman"/>
          <w:sz w:val="24"/>
          <w:szCs w:val="24"/>
          <w:lang w:val="en-US" w:eastAsia="it-IT"/>
        </w:rPr>
        <w:t>) in the last decades, that under adverse conditions reach communities in full force causing serious damages and even fatalities, is a serious concern for fire management agencies around the world. The priority these agencies have for protecting lives and property, reduces their capacity to protect forests and limit fire spread and often exposes firefighters to high risks. Recognizing that without appropriately prepared settlements the problem will only be getting worse, these agencies nowadays provide guidance and assistance for improving the preparedness of these communities. Especially in WUI areas, there is an emphasis on developing Fire Adapted Communities (FAC). A FAC is defined as a community located in a fire-prone area that requires little assistance from firefighters during a wildfire. Residents of these communities accept responsibility for living in a high fire-hazard area.</w:t>
      </w:r>
      <w:r w:rsidR="00183B27" w:rsidRPr="006D2759">
        <w:rPr>
          <w:rFonts w:ascii="Franklin Gothic Book" w:hAnsi="Franklin Gothic Book" w:cs="Times New Roman"/>
          <w:sz w:val="24"/>
          <w:szCs w:val="24"/>
          <w:lang w:val="en-US" w:eastAsia="it-IT"/>
        </w:rPr>
        <w:t xml:space="preserve"> </w:t>
      </w:r>
      <w:r w:rsidRPr="006D2759">
        <w:rPr>
          <w:rFonts w:ascii="Franklin Gothic Book" w:hAnsi="Franklin Gothic Book" w:cs="Times New Roman"/>
          <w:sz w:val="24"/>
          <w:szCs w:val="24"/>
          <w:lang w:val="en-US" w:eastAsia="it-IT"/>
        </w:rPr>
        <w:t>Prepare their homes a</w:t>
      </w:r>
      <w:r w:rsidR="00183B27" w:rsidRPr="006D2759">
        <w:rPr>
          <w:rFonts w:ascii="Franklin Gothic Book" w:hAnsi="Franklin Gothic Book" w:cs="Times New Roman"/>
          <w:sz w:val="24"/>
          <w:szCs w:val="24"/>
          <w:lang w:val="en-US" w:eastAsia="it-IT"/>
        </w:rPr>
        <w:t>nd property to survive wildfire:</w:t>
      </w:r>
    </w:p>
    <w:p w:rsidR="00391963" w:rsidRPr="006D2759" w:rsidRDefault="00391963" w:rsidP="00A65B8E">
      <w:pPr>
        <w:jc w:val="both"/>
        <w:rPr>
          <w:rFonts w:ascii="Franklin Gothic Book" w:hAnsi="Franklin Gothic Book" w:cs="Times New Roman"/>
          <w:sz w:val="24"/>
          <w:szCs w:val="24"/>
          <w:lang w:val="en-US" w:eastAsia="it-IT"/>
        </w:rPr>
      </w:pPr>
      <w:r w:rsidRPr="006D2759">
        <w:rPr>
          <w:rFonts w:ascii="Franklin Gothic Book" w:hAnsi="Franklin Gothic Book" w:cs="Times New Roman"/>
          <w:sz w:val="24"/>
          <w:szCs w:val="24"/>
          <w:lang w:val="en-US" w:eastAsia="it-IT"/>
        </w:rPr>
        <w:t xml:space="preserve">• </w:t>
      </w:r>
      <w:r w:rsidRPr="006D2759">
        <w:rPr>
          <w:rFonts w:ascii="Franklin Gothic Book" w:hAnsi="Franklin Gothic Book" w:cs="Times New Roman"/>
          <w:b/>
          <w:sz w:val="24"/>
          <w:szCs w:val="24"/>
          <w:lang w:val="en-US" w:eastAsia="it-IT"/>
        </w:rPr>
        <w:t>Evacuate early, safely and effectively</w:t>
      </w:r>
      <w:r w:rsidR="00183B27" w:rsidRPr="006D2759">
        <w:rPr>
          <w:rFonts w:ascii="Franklin Gothic Book" w:hAnsi="Franklin Gothic Book" w:cs="Times New Roman"/>
          <w:sz w:val="24"/>
          <w:szCs w:val="24"/>
          <w:lang w:val="en-US" w:eastAsia="it-IT"/>
        </w:rPr>
        <w:t>;</w:t>
      </w:r>
    </w:p>
    <w:p w:rsidR="00391963" w:rsidRPr="006D2759" w:rsidRDefault="00391963" w:rsidP="00A65B8E">
      <w:pPr>
        <w:jc w:val="both"/>
        <w:rPr>
          <w:rFonts w:ascii="Franklin Gothic Book" w:hAnsi="Franklin Gothic Book" w:cs="Times New Roman"/>
          <w:sz w:val="24"/>
          <w:szCs w:val="24"/>
          <w:lang w:val="en-US" w:eastAsia="it-IT"/>
        </w:rPr>
      </w:pPr>
      <w:r w:rsidRPr="006D2759">
        <w:rPr>
          <w:rFonts w:ascii="Franklin Gothic Book" w:hAnsi="Franklin Gothic Book" w:cs="Times New Roman"/>
          <w:sz w:val="24"/>
          <w:szCs w:val="24"/>
          <w:lang w:val="en-US" w:eastAsia="it-IT"/>
        </w:rPr>
        <w:t xml:space="preserve">• </w:t>
      </w:r>
      <w:r w:rsidRPr="006D2759">
        <w:rPr>
          <w:rFonts w:ascii="Franklin Gothic Book" w:hAnsi="Franklin Gothic Book" w:cs="Times New Roman"/>
          <w:b/>
          <w:sz w:val="24"/>
          <w:szCs w:val="24"/>
          <w:lang w:val="en-US" w:eastAsia="it-IT"/>
        </w:rPr>
        <w:t>Survive, if trapped by wildfire.</w:t>
      </w:r>
    </w:p>
    <w:p w:rsidR="00183B27" w:rsidRPr="006D2759" w:rsidRDefault="00391963" w:rsidP="00A65B8E">
      <w:pPr>
        <w:jc w:val="both"/>
        <w:rPr>
          <w:rFonts w:ascii="Franklin Gothic Book" w:hAnsi="Franklin Gothic Book" w:cs="Times New Roman"/>
          <w:sz w:val="24"/>
          <w:szCs w:val="24"/>
          <w:lang w:val="en-US" w:eastAsia="it-IT"/>
        </w:rPr>
      </w:pPr>
      <w:r w:rsidRPr="006D2759">
        <w:rPr>
          <w:rFonts w:ascii="Franklin Gothic Book" w:hAnsi="Franklin Gothic Book" w:cs="Times New Roman"/>
          <w:sz w:val="24"/>
          <w:szCs w:val="24"/>
          <w:lang w:val="en-US" w:eastAsia="it-IT"/>
        </w:rPr>
        <w:t>Ideally, a community should develop and apply a “Community Wildfire Protection Plan” (CWPP) which will lead to coordinated actions and will maximize protection effectiveness and efficiency.</w:t>
      </w:r>
    </w:p>
    <w:p w:rsidR="00391963" w:rsidRPr="006D2759" w:rsidRDefault="00D6707B" w:rsidP="00A65B8E">
      <w:pPr>
        <w:jc w:val="both"/>
        <w:rPr>
          <w:rFonts w:ascii="Franklin Gothic Book" w:hAnsi="Franklin Gothic Book" w:cs="Times New Roman"/>
          <w:b/>
          <w:sz w:val="24"/>
          <w:szCs w:val="24"/>
        </w:rPr>
      </w:pPr>
      <w:r w:rsidRPr="006D2759">
        <w:rPr>
          <w:rFonts w:ascii="Franklin Gothic Book" w:hAnsi="Franklin Gothic Book" w:cs="Times New Roman"/>
          <w:b/>
          <w:sz w:val="24"/>
          <w:szCs w:val="24"/>
        </w:rPr>
        <w:t xml:space="preserve">6.4 </w:t>
      </w:r>
      <w:r w:rsidR="00391963" w:rsidRPr="006D2759">
        <w:rPr>
          <w:rFonts w:ascii="Franklin Gothic Book" w:hAnsi="Franklin Gothic Book" w:cs="Times New Roman"/>
          <w:b/>
          <w:sz w:val="24"/>
          <w:szCs w:val="24"/>
        </w:rPr>
        <w:t>Community fire preparedness measures</w:t>
      </w:r>
    </w:p>
    <w:p w:rsidR="00391963" w:rsidRPr="006D2759" w:rsidRDefault="00391963"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One of the most common methods of fuel reduction is understory shrub removal. This is usually done along linear features such as roads or along the border of the community. By removing the shrubs and dead fuels on the ground (logs and branches) and pruning tree branches to a height of 2-3 meters, surface fire behavior is reduced significantly and the tree crowns become unreachable by the surface fire. Furthermore, tree removal so that the tree crown cover becomes less than 50% is usually enough to stop fire spread from crown to crown. This is one form of “Fuel Break” which is defined as a treated buffer where vegetation has been reduced adequately to allow firefighters to stay and fight an advancing fire front. Complete interruption of the continuity of fuels is usually achieved by a firebreak which is a gap in vegetation down to the mineral soil that acts as a barrier to slow or stop the progress of a forest fire. A firebreak may occur naturally where there is a lack of vegetation such as a river, lake or canyon. A strategically located road can serve as a fire break. </w:t>
      </w:r>
      <w:r w:rsidR="00183B27"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 xml:space="preserve">The road network is critical for easy access of firefighting trucks to all the parts of </w:t>
      </w:r>
      <w:r w:rsidRPr="006D2759">
        <w:rPr>
          <w:rFonts w:ascii="Franklin Gothic Book" w:eastAsia="MS Mincho" w:hAnsi="Franklin Gothic Book" w:cs="Times New Roman"/>
          <w:sz w:val="24"/>
          <w:szCs w:val="24"/>
          <w:lang w:val="en-US" w:eastAsia="it-IT"/>
        </w:rPr>
        <w:lastRenderedPageBreak/>
        <w:t xml:space="preserve">the community and for safe evacuation in case of emergency. Each community should have at least two ways into and out of the area and the same should be true for each of the neighborhoods. The roads should be wide enough for fire engines to pass and should have adequately wide turnarounds (about 30 m) allowing large fire engines to change direction without difficulty. They should also have wider sections every 100 m or so (turnouts), allowing vehicles to pass each other. All roads should be clearly identified with signs, and all homes should carry visible signs with street names and house numbers. Bridges with limitations for heavy loads, such as those of fire engines carrying 10 tons of water, should be clearly identified in the maps and with signs on the road. </w:t>
      </w:r>
    </w:p>
    <w:p w:rsidR="00391963" w:rsidRPr="006D2759" w:rsidRDefault="00391963"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A functional water network with a large water tank and appropriately located hydrants, capable to deliver the needed water with adequate pressure, is another must for a prepared community. In regard to firefighting, detailed planning is done through a pre-suppression plan which is not limited to a community but definitely needs to take all local CWPPs into consideration (e.g. maximum risk areas, fuels distribution, fuel treatment. Both the pre-suppression plan and the CWPPs need to include a dynamic part for preparedness and mobilization of resources and citizens which is based on the fire danger forecasts that are issued by the responsible authorities. </w:t>
      </w:r>
    </w:p>
    <w:p w:rsidR="00183B27" w:rsidRPr="006D2759" w:rsidRDefault="00391963" w:rsidP="00183B27">
      <w:pPr>
        <w:jc w:val="both"/>
        <w:rPr>
          <w:rFonts w:ascii="Franklin Gothic Book"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Finally, an element of maximum importance is training of citizens on how to prepare their homes, what to do in case of fire, and how to evacuate safely and effectively.</w:t>
      </w:r>
    </w:p>
    <w:p w:rsidR="00A76BD1" w:rsidRPr="006D2759" w:rsidRDefault="00D6707B" w:rsidP="00A65B8E">
      <w:pPr>
        <w:pStyle w:val="Heading2"/>
        <w:jc w:val="both"/>
        <w:rPr>
          <w:rFonts w:ascii="Franklin Gothic Book" w:hAnsi="Franklin Gothic Book" w:cs="Times New Roman"/>
          <w:sz w:val="24"/>
          <w:szCs w:val="24"/>
        </w:rPr>
      </w:pPr>
      <w:r w:rsidRPr="006D2759">
        <w:rPr>
          <w:rFonts w:ascii="Franklin Gothic Book" w:hAnsi="Franklin Gothic Book" w:cs="Times New Roman"/>
          <w:sz w:val="24"/>
          <w:szCs w:val="24"/>
        </w:rPr>
        <w:t xml:space="preserve">6.5 </w:t>
      </w:r>
      <w:r w:rsidR="00A76BD1" w:rsidRPr="006D2759">
        <w:rPr>
          <w:rFonts w:ascii="Franklin Gothic Book" w:hAnsi="Franklin Gothic Book" w:cs="Times New Roman"/>
          <w:sz w:val="24"/>
          <w:szCs w:val="24"/>
        </w:rPr>
        <w:t>Citizen preparedness for forest fires</w:t>
      </w:r>
    </w:p>
    <w:p w:rsidR="00A76BD1" w:rsidRPr="006D2759" w:rsidRDefault="00A76BD1"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The number of WUI areas affected by forest fires and the associated damages and fatalities are on the rise, as fires become more aggressive due to fuel built-up, climate change, </w:t>
      </w:r>
      <w:proofErr w:type="gramStart"/>
      <w:r w:rsidRPr="006D2759">
        <w:rPr>
          <w:rFonts w:ascii="Franklin Gothic Book" w:eastAsia="MS Mincho" w:hAnsi="Franklin Gothic Book" w:cs="Times New Roman"/>
          <w:sz w:val="24"/>
          <w:szCs w:val="24"/>
          <w:lang w:val="en-US" w:eastAsia="it-IT"/>
        </w:rPr>
        <w:t>etc..</w:t>
      </w:r>
      <w:proofErr w:type="gramEnd"/>
      <w:r w:rsidRPr="006D2759">
        <w:rPr>
          <w:rFonts w:ascii="Franklin Gothic Book" w:eastAsia="MS Mincho" w:hAnsi="Franklin Gothic Book" w:cs="Times New Roman"/>
          <w:sz w:val="24"/>
          <w:szCs w:val="24"/>
          <w:lang w:val="en-US" w:eastAsia="it-IT"/>
        </w:rPr>
        <w:t xml:space="preserve"> In response to this, the message from fire management agencies to the citizens is that they cannot rely completely on the firefighting resources for protection. For example, if a fire reaches a WUI settlement, it is not possible to guarantee that there will be a sufficient number of fire engines available to protect all structures. Furthermore, the firefighters are more likely to protect homes that have had adequate preparation and have become defensible. Thus, it is clear that citizens living in WUI areas need to learn and be ready to protect themselves and their families. In order to do </w:t>
      </w:r>
      <w:proofErr w:type="gramStart"/>
      <w:r w:rsidRPr="006D2759">
        <w:rPr>
          <w:rFonts w:ascii="Franklin Gothic Book" w:eastAsia="MS Mincho" w:hAnsi="Franklin Gothic Book" w:cs="Times New Roman"/>
          <w:sz w:val="24"/>
          <w:szCs w:val="24"/>
          <w:lang w:val="en-US" w:eastAsia="it-IT"/>
        </w:rPr>
        <w:t>this</w:t>
      </w:r>
      <w:proofErr w:type="gramEnd"/>
      <w:r w:rsidRPr="006D2759">
        <w:rPr>
          <w:rFonts w:ascii="Franklin Gothic Book" w:eastAsia="MS Mincho" w:hAnsi="Franklin Gothic Book" w:cs="Times New Roman"/>
          <w:sz w:val="24"/>
          <w:szCs w:val="24"/>
          <w:lang w:val="en-US" w:eastAsia="it-IT"/>
        </w:rPr>
        <w:t xml:space="preserve"> they need to:</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Get training</w:t>
      </w:r>
      <w:r w:rsidRPr="006D2759">
        <w:rPr>
          <w:rFonts w:ascii="Franklin Gothic Book" w:eastAsia="MS Mincho" w:hAnsi="Franklin Gothic Book" w:cs="Times New Roman"/>
          <w:sz w:val="24"/>
          <w:szCs w:val="24"/>
          <w:lang w:val="en-US" w:eastAsia="it-IT"/>
        </w:rPr>
        <w:t xml:space="preserve"> about forest fires and fire safety, which will guide them on preparing their own family’s preparedness plan and will help them act effectively in case of fire (basic firefighting, first aid, evacuation procedures, etc.)</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 xml:space="preserve">Prepare their home </w:t>
      </w:r>
      <w:r w:rsidRPr="006D2759">
        <w:rPr>
          <w:rFonts w:ascii="Franklin Gothic Book" w:eastAsia="MS Mincho" w:hAnsi="Franklin Gothic Book" w:cs="Times New Roman"/>
          <w:sz w:val="24"/>
          <w:szCs w:val="24"/>
          <w:lang w:val="en-US" w:eastAsia="it-IT"/>
        </w:rPr>
        <w:t xml:space="preserve">and its surroundings in order to mitigate the behavior of a fire that may impact their property and to improve the fire resistance of the structure. </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Prepare and practice a plan of actions</w:t>
      </w:r>
      <w:r w:rsidRPr="006D2759">
        <w:rPr>
          <w:rFonts w:ascii="Franklin Gothic Book" w:eastAsia="MS Mincho" w:hAnsi="Franklin Gothic Book" w:cs="Times New Roman"/>
          <w:sz w:val="24"/>
          <w:szCs w:val="24"/>
          <w:lang w:val="en-US" w:eastAsia="it-IT"/>
        </w:rPr>
        <w:t xml:space="preserve"> to do in case of a forest fire, establishing a strategy (e.g. “stay and defend or leave early”), identifying evacuation routes according to fire approach scenarios, setting criteria for preparedness action, </w:t>
      </w:r>
      <w:proofErr w:type="gramStart"/>
      <w:r w:rsidRPr="006D2759">
        <w:rPr>
          <w:rFonts w:ascii="Franklin Gothic Book" w:eastAsia="MS Mincho" w:hAnsi="Franklin Gothic Book" w:cs="Times New Roman"/>
          <w:sz w:val="24"/>
          <w:szCs w:val="24"/>
          <w:lang w:val="en-US" w:eastAsia="it-IT"/>
        </w:rPr>
        <w:t>etc..</w:t>
      </w:r>
      <w:proofErr w:type="gramEnd"/>
      <w:r w:rsidRPr="006D2759">
        <w:rPr>
          <w:rFonts w:ascii="Franklin Gothic Book" w:eastAsia="MS Mincho" w:hAnsi="Franklin Gothic Book" w:cs="Times New Roman"/>
          <w:sz w:val="24"/>
          <w:szCs w:val="24"/>
          <w:lang w:val="en-US" w:eastAsia="it-IT"/>
        </w:rPr>
        <w:t xml:space="preserve"> Doing this before the emergency offers time for discussion and review with experts, neighbors, etc., and for communication of the plan to all family members.</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lastRenderedPageBreak/>
        <w:t xml:space="preserve">Prepare for an emergency (build </w:t>
      </w:r>
      <w:r w:rsidRPr="006D2759">
        <w:rPr>
          <w:rFonts w:ascii="Franklin Gothic Book" w:eastAsia="MS Mincho" w:hAnsi="Franklin Gothic Book" w:cs="Times New Roman"/>
          <w:b/>
          <w:sz w:val="24"/>
          <w:szCs w:val="24"/>
          <w:lang w:val="en-US" w:eastAsia="it-IT"/>
        </w:rPr>
        <w:t>an emergency kit</w:t>
      </w:r>
      <w:r w:rsidRPr="006D2759">
        <w:rPr>
          <w:rFonts w:ascii="Franklin Gothic Book" w:eastAsia="MS Mincho" w:hAnsi="Franklin Gothic Book" w:cs="Times New Roman"/>
          <w:sz w:val="24"/>
          <w:szCs w:val="24"/>
          <w:lang w:val="en-US" w:eastAsia="it-IT"/>
        </w:rPr>
        <w:t>, make arrangements for family communications during the crises, agree on safe meeting points in case of separation of family members, etc.)</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Take all necessary </w:t>
      </w:r>
      <w:r w:rsidRPr="006D2759">
        <w:rPr>
          <w:rFonts w:ascii="Franklin Gothic Book" w:eastAsia="MS Mincho" w:hAnsi="Franklin Gothic Book" w:cs="Times New Roman"/>
          <w:b/>
          <w:sz w:val="24"/>
          <w:szCs w:val="24"/>
          <w:lang w:val="en-US" w:eastAsia="it-IT"/>
        </w:rPr>
        <w:t>fire prevention measures</w:t>
      </w:r>
      <w:r w:rsidRPr="006D2759">
        <w:rPr>
          <w:rFonts w:ascii="Franklin Gothic Book" w:eastAsia="MS Mincho" w:hAnsi="Franklin Gothic Book" w:cs="Times New Roman"/>
          <w:sz w:val="24"/>
          <w:szCs w:val="24"/>
          <w:lang w:val="en-US" w:eastAsia="it-IT"/>
        </w:rPr>
        <w:t xml:space="preserve"> in the daily routine during the fire season.</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Keep informed about </w:t>
      </w:r>
      <w:r w:rsidRPr="006D2759">
        <w:rPr>
          <w:rFonts w:ascii="Franklin Gothic Book" w:eastAsia="MS Mincho" w:hAnsi="Franklin Gothic Book" w:cs="Times New Roman"/>
          <w:b/>
          <w:sz w:val="24"/>
          <w:szCs w:val="24"/>
          <w:lang w:val="en-US" w:eastAsia="it-IT"/>
        </w:rPr>
        <w:t>fire danger predictions</w:t>
      </w:r>
      <w:r w:rsidRPr="006D2759">
        <w:rPr>
          <w:rFonts w:ascii="Franklin Gothic Book" w:eastAsia="MS Mincho" w:hAnsi="Franklin Gothic Book" w:cs="Times New Roman"/>
          <w:sz w:val="24"/>
          <w:szCs w:val="24"/>
          <w:lang w:val="en-US" w:eastAsia="it-IT"/>
        </w:rPr>
        <w:t xml:space="preserve"> on a daily basis.</w:t>
      </w:r>
    </w:p>
    <w:p w:rsidR="00A76BD1" w:rsidRPr="006D2759" w:rsidRDefault="00A76BD1" w:rsidP="00A65B8E">
      <w:pPr>
        <w:numPr>
          <w:ilvl w:val="0"/>
          <w:numId w:val="9"/>
        </w:numPr>
        <w:spacing w:after="120"/>
        <w:ind w:left="714" w:hanging="357"/>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Make </w:t>
      </w:r>
      <w:r w:rsidRPr="006D2759">
        <w:rPr>
          <w:rFonts w:ascii="Franklin Gothic Book" w:eastAsia="MS Mincho" w:hAnsi="Franklin Gothic Book" w:cs="Times New Roman"/>
          <w:b/>
          <w:sz w:val="24"/>
          <w:szCs w:val="24"/>
          <w:lang w:val="en-US" w:eastAsia="it-IT"/>
        </w:rPr>
        <w:t xml:space="preserve">timely decisions </w:t>
      </w:r>
      <w:r w:rsidRPr="006D2759">
        <w:rPr>
          <w:rFonts w:ascii="Franklin Gothic Book" w:eastAsia="MS Mincho" w:hAnsi="Franklin Gothic Book" w:cs="Times New Roman"/>
          <w:sz w:val="24"/>
          <w:szCs w:val="24"/>
          <w:lang w:val="en-US" w:eastAsia="it-IT"/>
        </w:rPr>
        <w:t>and act correctly and decisively in case of fire.</w:t>
      </w:r>
    </w:p>
    <w:p w:rsidR="00183B27" w:rsidRPr="006D2759" w:rsidRDefault="00183B27" w:rsidP="00183B27">
      <w:pPr>
        <w:spacing w:after="120"/>
        <w:ind w:left="714"/>
        <w:jc w:val="both"/>
        <w:rPr>
          <w:rFonts w:ascii="Franklin Gothic Book" w:eastAsia="MS Mincho" w:hAnsi="Franklin Gothic Book" w:cs="Times New Roman"/>
          <w:sz w:val="24"/>
          <w:szCs w:val="24"/>
          <w:lang w:val="en-US" w:eastAsia="it-IT"/>
        </w:rPr>
      </w:pPr>
    </w:p>
    <w:p w:rsidR="00A76BD1" w:rsidRPr="006D2759" w:rsidRDefault="00D6707B" w:rsidP="00183B27">
      <w:pPr>
        <w:pStyle w:val="Heading1"/>
        <w:numPr>
          <w:ilvl w:val="0"/>
          <w:numId w:val="19"/>
        </w:numPr>
        <w:jc w:val="both"/>
        <w:rPr>
          <w:rFonts w:ascii="Franklin Gothic Book" w:hAnsi="Franklin Gothic Book" w:cs="Times New Roman"/>
          <w:sz w:val="24"/>
          <w:szCs w:val="24"/>
        </w:rPr>
      </w:pPr>
      <w:r w:rsidRPr="006D2759">
        <w:rPr>
          <w:rFonts w:ascii="Franklin Gothic Book" w:hAnsi="Franklin Gothic Book" w:cs="Times New Roman"/>
          <w:sz w:val="24"/>
          <w:szCs w:val="24"/>
        </w:rPr>
        <w:t xml:space="preserve">RESPONSE </w:t>
      </w:r>
    </w:p>
    <w:p w:rsidR="00391963" w:rsidRPr="006D2759" w:rsidRDefault="00A76BD1"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However strong the effort to prevent forest fires may be, it is not possible to eliminate their ignition completely. Thus, especially in Mediterranean areas, fires are sure to happen and the need for a suppression mechanism capable to respond quickly and extinguish them is absolutely necessary.</w:t>
      </w:r>
      <w:r w:rsidR="00183B27"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 xml:space="preserve">In the field of forest fires the term “response” usually refers to the dispatching of personnel and resources to fight a starting vegetation fire, trying to control it as quickly as possible while keeping the burned area to a minimum. As a rule, the affected area is forest or agricultural land. This first dispatching of responses and the first intervention is called initial attack. Usually, most fires are controlled through initial attack, burning only a few hectares. However, in spite of the best of efforts, some fires escape initial attack and run uncontrollable for hours and their control requires what is termed “extended attack”. Then, the complexity of the fire increases exponentially as it spreads in many types of fuels and in varying topography. Thus, the number of resources sent to the fire increases very rapidly and the same is true for the cost of firefighting. At the same time the probability that the fire will reach high value areas and will cause serious damages also increases. </w:t>
      </w:r>
    </w:p>
    <w:p w:rsidR="00A76BD1" w:rsidRPr="006D2759" w:rsidRDefault="00A76BD1"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The key elements for effective response are:</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Existence of a </w:t>
      </w:r>
      <w:r w:rsidRPr="006D2759">
        <w:rPr>
          <w:rFonts w:ascii="Franklin Gothic Book" w:eastAsia="MS Mincho" w:hAnsi="Franklin Gothic Book" w:cs="Times New Roman"/>
          <w:b/>
          <w:sz w:val="24"/>
          <w:szCs w:val="24"/>
          <w:lang w:val="en-US" w:eastAsia="it-IT"/>
        </w:rPr>
        <w:t xml:space="preserve">good </w:t>
      </w:r>
      <w:proofErr w:type="spellStart"/>
      <w:r w:rsidRPr="006D2759">
        <w:rPr>
          <w:rFonts w:ascii="Franklin Gothic Book" w:eastAsia="MS Mincho" w:hAnsi="Franklin Gothic Book" w:cs="Times New Roman"/>
          <w:b/>
          <w:sz w:val="24"/>
          <w:szCs w:val="24"/>
          <w:lang w:val="en-US" w:eastAsia="it-IT"/>
        </w:rPr>
        <w:t>presuppression</w:t>
      </w:r>
      <w:proofErr w:type="spellEnd"/>
      <w:r w:rsidRPr="006D2759">
        <w:rPr>
          <w:rFonts w:ascii="Franklin Gothic Book" w:eastAsia="MS Mincho" w:hAnsi="Franklin Gothic Book" w:cs="Times New Roman"/>
          <w:b/>
          <w:sz w:val="24"/>
          <w:szCs w:val="24"/>
          <w:lang w:val="en-US" w:eastAsia="it-IT"/>
        </w:rPr>
        <w:t xml:space="preserve"> plan</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Existence of the </w:t>
      </w:r>
      <w:r w:rsidRPr="006D2759">
        <w:rPr>
          <w:rFonts w:ascii="Franklin Gothic Book" w:eastAsia="MS Mincho" w:hAnsi="Franklin Gothic Book" w:cs="Times New Roman"/>
          <w:b/>
          <w:sz w:val="24"/>
          <w:szCs w:val="24"/>
          <w:lang w:val="en-US" w:eastAsia="it-IT"/>
        </w:rPr>
        <w:t>required firefighting capacity</w:t>
      </w:r>
      <w:r w:rsidRPr="006D2759">
        <w:rPr>
          <w:rFonts w:ascii="Franklin Gothic Book" w:eastAsia="MS Mincho" w:hAnsi="Franklin Gothic Book" w:cs="Times New Roman"/>
          <w:sz w:val="24"/>
          <w:szCs w:val="24"/>
          <w:lang w:val="en-US" w:eastAsia="it-IT"/>
        </w:rPr>
        <w:t xml:space="preserve"> for the “job at hand”. This means appropriate number and mix of capable firefighting resources, including firefighting personnel, fire engines, firefighting airplanes and helicopters.</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Existence of a </w:t>
      </w:r>
      <w:r w:rsidR="00183B27" w:rsidRPr="006D2759">
        <w:rPr>
          <w:rFonts w:ascii="Franklin Gothic Book" w:eastAsia="MS Mincho" w:hAnsi="Franklin Gothic Book" w:cs="Times New Roman"/>
          <w:b/>
          <w:sz w:val="24"/>
          <w:szCs w:val="24"/>
          <w:lang w:val="en-US" w:eastAsia="it-IT"/>
        </w:rPr>
        <w:t>well-organized</w:t>
      </w:r>
      <w:r w:rsidRPr="006D2759">
        <w:rPr>
          <w:rFonts w:ascii="Franklin Gothic Book" w:eastAsia="MS Mincho" w:hAnsi="Franklin Gothic Book" w:cs="Times New Roman"/>
          <w:b/>
          <w:sz w:val="24"/>
          <w:szCs w:val="24"/>
          <w:lang w:val="en-US" w:eastAsia="it-IT"/>
        </w:rPr>
        <w:t xml:space="preserve"> system</w:t>
      </w:r>
      <w:r w:rsidRPr="006D2759">
        <w:rPr>
          <w:rFonts w:ascii="Franklin Gothic Book" w:eastAsia="MS Mincho" w:hAnsi="Franklin Gothic Book" w:cs="Times New Roman"/>
          <w:sz w:val="24"/>
          <w:szCs w:val="24"/>
          <w:lang w:val="en-US" w:eastAsia="it-IT"/>
        </w:rPr>
        <w:t xml:space="preserve"> of command and control that foresees the build-up of an on-site organization as the fire is growing and the resources are piling-up. This system makes sure there is a standard chain of command and everyone entering the scene has clearly identified responsibilities. Disbanding of the organization after completion of the suppression of the fire is also foreseen.</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Operation of a </w:t>
      </w:r>
      <w:r w:rsidR="00183B27" w:rsidRPr="006D2759">
        <w:rPr>
          <w:rFonts w:ascii="Franklin Gothic Book" w:eastAsia="MS Mincho" w:hAnsi="Franklin Gothic Book" w:cs="Times New Roman"/>
          <w:sz w:val="24"/>
          <w:szCs w:val="24"/>
          <w:lang w:val="en-US" w:eastAsia="it-IT"/>
        </w:rPr>
        <w:t>well-organized</w:t>
      </w:r>
      <w:r w:rsidRPr="006D2759">
        <w:rPr>
          <w:rFonts w:ascii="Franklin Gothic Book" w:eastAsia="MS Mincho" w:hAnsi="Franklin Gothic Book" w:cs="Times New Roman"/>
          <w:sz w:val="24"/>
          <w:szCs w:val="24"/>
          <w:lang w:val="en-US" w:eastAsia="it-IT"/>
        </w:rPr>
        <w:t xml:space="preserve"> and equipped </w:t>
      </w:r>
      <w:r w:rsidRPr="006D2759">
        <w:rPr>
          <w:rFonts w:ascii="Franklin Gothic Book" w:eastAsia="MS Mincho" w:hAnsi="Franklin Gothic Book" w:cs="Times New Roman"/>
          <w:b/>
          <w:sz w:val="24"/>
          <w:szCs w:val="24"/>
          <w:lang w:val="en-US" w:eastAsia="it-IT"/>
        </w:rPr>
        <w:t>coordination center</w:t>
      </w:r>
      <w:r w:rsidRPr="006D2759">
        <w:rPr>
          <w:rFonts w:ascii="Franklin Gothic Book" w:eastAsia="MS Mincho" w:hAnsi="Franklin Gothic Book" w:cs="Times New Roman"/>
          <w:sz w:val="24"/>
          <w:szCs w:val="24"/>
          <w:lang w:val="en-US" w:eastAsia="it-IT"/>
        </w:rPr>
        <w:t>, with highly trained personnel.</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Existence of </w:t>
      </w:r>
      <w:r w:rsidRPr="006D2759">
        <w:rPr>
          <w:rFonts w:ascii="Franklin Gothic Book" w:eastAsia="MS Mincho" w:hAnsi="Franklin Gothic Book" w:cs="Times New Roman"/>
          <w:b/>
          <w:sz w:val="24"/>
          <w:szCs w:val="24"/>
          <w:lang w:val="en-US" w:eastAsia="it-IT"/>
        </w:rPr>
        <w:t>highly qualified and experienced officers</w:t>
      </w:r>
      <w:r w:rsidRPr="006D2759">
        <w:rPr>
          <w:rFonts w:ascii="Franklin Gothic Book" w:eastAsia="MS Mincho" w:hAnsi="Franklin Gothic Book" w:cs="Times New Roman"/>
          <w:sz w:val="24"/>
          <w:szCs w:val="24"/>
          <w:lang w:val="en-US" w:eastAsia="it-IT"/>
        </w:rPr>
        <w:t xml:space="preserve"> to undertake the on-site coordination of the firefighting effort, with the help of a specialized support team.</w:t>
      </w:r>
    </w:p>
    <w:p w:rsidR="00A76BD1" w:rsidRPr="006D2759" w:rsidRDefault="00A76BD1" w:rsidP="00A65B8E">
      <w:pPr>
        <w:numPr>
          <w:ilvl w:val="0"/>
          <w:numId w:val="10"/>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Existence of a </w:t>
      </w:r>
      <w:r w:rsidRPr="006D2759">
        <w:rPr>
          <w:rFonts w:ascii="Franklin Gothic Book" w:eastAsia="MS Mincho" w:hAnsi="Franklin Gothic Book" w:cs="Times New Roman"/>
          <w:b/>
          <w:sz w:val="24"/>
          <w:szCs w:val="24"/>
          <w:lang w:val="en-US" w:eastAsia="it-IT"/>
        </w:rPr>
        <w:t>good support mechanism</w:t>
      </w:r>
      <w:r w:rsidRPr="006D2759">
        <w:rPr>
          <w:rFonts w:ascii="Franklin Gothic Book" w:eastAsia="MS Mincho" w:hAnsi="Franklin Gothic Book" w:cs="Times New Roman"/>
          <w:sz w:val="24"/>
          <w:szCs w:val="24"/>
          <w:lang w:val="en-US" w:eastAsia="it-IT"/>
        </w:rPr>
        <w:t xml:space="preserve"> capable of accurate fire danger prediction, effective fire detection, meteorological support, logistics support, and all types of </w:t>
      </w:r>
      <w:r w:rsidRPr="006D2759">
        <w:rPr>
          <w:rFonts w:ascii="Franklin Gothic Book" w:eastAsia="MS Mincho" w:hAnsi="Franklin Gothic Book" w:cs="Times New Roman"/>
          <w:sz w:val="24"/>
          <w:szCs w:val="24"/>
          <w:lang w:val="en-US" w:eastAsia="it-IT"/>
        </w:rPr>
        <w:lastRenderedPageBreak/>
        <w:t>needed support by the local authorities (e.g. carrying water to the firefighting field using water tenders)</w:t>
      </w:r>
    </w:p>
    <w:p w:rsidR="00D6707B" w:rsidRPr="006D2759" w:rsidRDefault="00D6707B" w:rsidP="00D6707B">
      <w:pPr>
        <w:ind w:left="720"/>
        <w:contextualSpacing/>
        <w:jc w:val="both"/>
        <w:rPr>
          <w:rFonts w:ascii="Franklin Gothic Book" w:eastAsia="MS Mincho" w:hAnsi="Franklin Gothic Book" w:cs="Times New Roman"/>
          <w:sz w:val="24"/>
          <w:szCs w:val="24"/>
          <w:lang w:val="en-US" w:eastAsia="it-IT"/>
        </w:rPr>
      </w:pPr>
    </w:p>
    <w:p w:rsidR="00A76BD1"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7.1 </w:t>
      </w:r>
      <w:r w:rsidR="00A76BD1" w:rsidRPr="006D2759">
        <w:rPr>
          <w:rFonts w:ascii="Franklin Gothic Book" w:eastAsia="MS Mincho" w:hAnsi="Franklin Gothic Book" w:cs="Times New Roman"/>
          <w:b/>
          <w:sz w:val="24"/>
          <w:szCs w:val="24"/>
          <w:lang w:val="en-US" w:eastAsia="it-IT"/>
        </w:rPr>
        <w:t>Presuppression plan</w:t>
      </w:r>
    </w:p>
    <w:p w:rsidR="00A76BD1" w:rsidRPr="006D2759" w:rsidRDefault="00A76BD1" w:rsidP="00A65B8E">
      <w:pPr>
        <w:jc w:val="both"/>
        <w:rPr>
          <w:rFonts w:ascii="Franklin Gothic Book"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A forest fire </w:t>
      </w:r>
      <w:proofErr w:type="spellStart"/>
      <w:r w:rsidRPr="006D2759">
        <w:rPr>
          <w:rFonts w:ascii="Franklin Gothic Book" w:eastAsia="MS Mincho" w:hAnsi="Franklin Gothic Book" w:cs="Times New Roman"/>
          <w:sz w:val="24"/>
          <w:szCs w:val="24"/>
          <w:lang w:val="en-US" w:eastAsia="it-IT"/>
        </w:rPr>
        <w:t>presuppression</w:t>
      </w:r>
      <w:proofErr w:type="spellEnd"/>
      <w:r w:rsidRPr="006D2759">
        <w:rPr>
          <w:rFonts w:ascii="Franklin Gothic Book" w:eastAsia="MS Mincho" w:hAnsi="Franklin Gothic Book" w:cs="Times New Roman"/>
          <w:sz w:val="24"/>
          <w:szCs w:val="24"/>
          <w:lang w:val="en-US" w:eastAsia="it-IT"/>
        </w:rPr>
        <w:t xml:space="preserve"> plan can be thought as part of fire prevention since it is prepared before the onset of fires. Actually, it is the link between fire prevention and suppression. Its content includes the arrangements made for setting the suppression of an actual fire into operation. It has to be written. It must be flexible enough to cover every possible scenario, from a single fire occurring unexpectedly outside the fire season to the most severe combination of large fires occurring simultaneously at the peak of the fire season</w:t>
      </w:r>
      <w:r w:rsidR="00D6707B" w:rsidRPr="006D2759">
        <w:rPr>
          <w:rFonts w:ascii="Franklin Gothic Book"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 xml:space="preserve">A </w:t>
      </w:r>
      <w:proofErr w:type="spellStart"/>
      <w:r w:rsidRPr="006D2759">
        <w:rPr>
          <w:rFonts w:ascii="Franklin Gothic Book" w:eastAsia="MS Mincho" w:hAnsi="Franklin Gothic Book" w:cs="Times New Roman"/>
          <w:sz w:val="24"/>
          <w:szCs w:val="24"/>
          <w:lang w:val="en-US" w:eastAsia="it-IT"/>
        </w:rPr>
        <w:t>presuppression</w:t>
      </w:r>
      <w:proofErr w:type="spellEnd"/>
      <w:r w:rsidRPr="006D2759">
        <w:rPr>
          <w:rFonts w:ascii="Franklin Gothic Book" w:eastAsia="MS Mincho" w:hAnsi="Franklin Gothic Book" w:cs="Times New Roman"/>
          <w:sz w:val="24"/>
          <w:szCs w:val="24"/>
          <w:lang w:val="en-US" w:eastAsia="it-IT"/>
        </w:rPr>
        <w:t xml:space="preserve"> plan must include a layout of structure of the firefighting organization with a listing of all employees, full-time and seasonal, with their contact data. The same is true for data on all aerial and ground resources (types, characteristics, positioning, alertness and availability status, responsible officers, contact numbers, etc.). Ideally, a </w:t>
      </w:r>
      <w:proofErr w:type="spellStart"/>
      <w:r w:rsidRPr="006D2759">
        <w:rPr>
          <w:rFonts w:ascii="Franklin Gothic Book" w:eastAsia="MS Mincho" w:hAnsi="Franklin Gothic Book" w:cs="Times New Roman"/>
          <w:sz w:val="24"/>
          <w:szCs w:val="24"/>
          <w:lang w:val="en-US" w:eastAsia="it-IT"/>
        </w:rPr>
        <w:t>presuppression</w:t>
      </w:r>
      <w:proofErr w:type="spellEnd"/>
      <w:r w:rsidRPr="006D2759">
        <w:rPr>
          <w:rFonts w:ascii="Franklin Gothic Book" w:eastAsia="MS Mincho" w:hAnsi="Franklin Gothic Book" w:cs="Times New Roman"/>
          <w:sz w:val="24"/>
          <w:szCs w:val="24"/>
          <w:lang w:val="en-US" w:eastAsia="it-IT"/>
        </w:rPr>
        <w:t xml:space="preserve"> plan should include data analysis for the potential firefighting work load, and evaluation of the required resources, including trade-offs among various mixes of personnel and equipment, including costs estimates. In reality, the budget is usually a limiting factor and the resources may be fixed by decisions at a higher level. Thus, the plan should strive to make best use of resources in regard both to effectiveness and efficiency, giving for example emphasis on development of a good manning guide, as explained below, and making good use of volunteers, and other resources. Furthermore, the plan should identify potential firefighting work load levels or special fire danger conditions that constitute a threshold beyond which the available resources are unlikely to cope with all the fires. In that case, the plan should foresee a procedure for requesting additional resources (e.g. from other places within the country, or international support) without any delay. If planned properly, justified with data (e.g. fire danger rating predictions, satellite images, burned area estimates, etc.) when the situation occurs and a procedure has been set in advance for the request, it is likely that adequate help will arrive in time while the extreme conditions are still on, and will contribute towards mitigation of the disaster. Without such advance planning, it is likely that outside help will start being mobilized only after the occurrence of major disaster (as it happened in Greece in August of 2007, after the death of 80 people) and will probably arrive when the worst is already over. Another potential option that may be included in the plan is to leave some of the starting fires unattended, except probably for a small scale initial attack effort, when the conditions are such that it is not possible to attend all fires.</w:t>
      </w:r>
    </w:p>
    <w:p w:rsidR="00A76BD1" w:rsidRPr="006D2759" w:rsidRDefault="00A76BD1"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A manning guide is also a necessary part of the plan. It provides instructions on how to increase readiness as the fire season advances and fire danger increases. In the plan this is often tied to the Daily Fire Danger Prediction map. This, for example, is the case in Greece. Depending on the fire danger level (low, medium, high, very high, “red flag alert”) the daily deployment of fire engines and patrol cars is different. When predicted fire danger is very high or “red flag alert”, personnel and resources of other authorities (e.g. Forest Service, municipalities, volunteer groups, military, etc.) are put on alert and special measures are foreseen (e.g. road closures). Obviously, the plan needs to contain lists with </w:t>
      </w:r>
      <w:r w:rsidRPr="006D2759">
        <w:rPr>
          <w:rFonts w:ascii="Franklin Gothic Book" w:eastAsia="MS Mincho" w:hAnsi="Franklin Gothic Book" w:cs="Times New Roman"/>
          <w:sz w:val="24"/>
          <w:szCs w:val="24"/>
          <w:lang w:val="en-US" w:eastAsia="it-IT"/>
        </w:rPr>
        <w:lastRenderedPageBreak/>
        <w:t xml:space="preserve">all the necessary contact information with key officers of these authorities for keeping them informed and requesting response. At red alert level the </w:t>
      </w:r>
      <w:proofErr w:type="spellStart"/>
      <w:r w:rsidRPr="006D2759">
        <w:rPr>
          <w:rFonts w:ascii="Franklin Gothic Book" w:eastAsia="MS Mincho" w:hAnsi="Franklin Gothic Book" w:cs="Times New Roman"/>
          <w:sz w:val="24"/>
          <w:szCs w:val="24"/>
          <w:lang w:val="en-US" w:eastAsia="it-IT"/>
        </w:rPr>
        <w:t>presuppression</w:t>
      </w:r>
      <w:proofErr w:type="spellEnd"/>
      <w:r w:rsidRPr="006D2759">
        <w:rPr>
          <w:rFonts w:ascii="Franklin Gothic Book" w:eastAsia="MS Mincho" w:hAnsi="Franklin Gothic Book" w:cs="Times New Roman"/>
          <w:sz w:val="24"/>
          <w:szCs w:val="24"/>
          <w:lang w:val="en-US" w:eastAsia="it-IT"/>
        </w:rPr>
        <w:t xml:space="preserve"> plan may even foresee flight of firefighting planes for detection and immediate intervention during the critical hours of the day. Also, the spatial distribution of predicted high fire danger areas often leads to relocation of resources in order to carry out better prevention and effective initial attack.</w:t>
      </w:r>
    </w:p>
    <w:p w:rsidR="00D6707B" w:rsidRPr="006D2759" w:rsidRDefault="00A76BD1" w:rsidP="00D6707B">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Another key component of the </w:t>
      </w:r>
      <w:proofErr w:type="spellStart"/>
      <w:r w:rsidRPr="006D2759">
        <w:rPr>
          <w:rFonts w:ascii="Franklin Gothic Book" w:eastAsia="MS Mincho" w:hAnsi="Franklin Gothic Book" w:cs="Times New Roman"/>
          <w:sz w:val="24"/>
          <w:szCs w:val="24"/>
          <w:lang w:val="en-US" w:eastAsia="it-IT"/>
        </w:rPr>
        <w:t>presuppression</w:t>
      </w:r>
      <w:proofErr w:type="spellEnd"/>
      <w:r w:rsidRPr="006D2759">
        <w:rPr>
          <w:rFonts w:ascii="Franklin Gothic Book" w:eastAsia="MS Mincho" w:hAnsi="Franklin Gothic Book" w:cs="Times New Roman"/>
          <w:sz w:val="24"/>
          <w:szCs w:val="24"/>
          <w:lang w:val="en-US" w:eastAsia="it-IT"/>
        </w:rPr>
        <w:t xml:space="preserve"> plan is maps and records which aim to provide information on past fires and firefighting events, information on values and on vulnerabilities across the landscape (e.g. soil erosion potential map, map of special areas such as villages, WUI areas, archaeological sites, recreation areas, industrial areas etc.), Of even more importance are maps that provide important information for fire suppression. </w:t>
      </w:r>
    </w:p>
    <w:p w:rsidR="00A76BD1" w:rsidRPr="006D2759" w:rsidRDefault="00A76BD1" w:rsidP="00D6707B">
      <w:pPr>
        <w:pStyle w:val="ListParagraph"/>
        <w:numPr>
          <w:ilvl w:val="0"/>
          <w:numId w:val="21"/>
        </w:num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Vegetation map</w:t>
      </w:r>
      <w:r w:rsidRPr="006D2759">
        <w:rPr>
          <w:rFonts w:ascii="Franklin Gothic Book" w:eastAsia="MS Mincho" w:hAnsi="Franklin Gothic Book" w:cs="Times New Roman"/>
          <w:sz w:val="24"/>
          <w:szCs w:val="24"/>
          <w:lang w:val="en-US" w:eastAsia="it-IT"/>
        </w:rPr>
        <w:t>, depicting all forest and agricultural vegetation.</w:t>
      </w:r>
    </w:p>
    <w:p w:rsidR="00A76BD1" w:rsidRPr="006D2759" w:rsidRDefault="00A76BD1" w:rsidP="00A65B8E">
      <w:pPr>
        <w:numPr>
          <w:ilvl w:val="0"/>
          <w:numId w:val="11"/>
        </w:num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Fuel</w:t>
      </w:r>
      <w:r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b/>
          <w:sz w:val="24"/>
          <w:szCs w:val="24"/>
          <w:lang w:val="en-US" w:eastAsia="it-IT"/>
        </w:rPr>
        <w:t>map</w:t>
      </w:r>
      <w:r w:rsidRPr="006D2759">
        <w:rPr>
          <w:rFonts w:ascii="Franklin Gothic Book" w:eastAsia="MS Mincho" w:hAnsi="Franklin Gothic Book" w:cs="Times New Roman"/>
          <w:sz w:val="24"/>
          <w:szCs w:val="24"/>
          <w:lang w:val="en-US" w:eastAsia="it-IT"/>
        </w:rPr>
        <w:t xml:space="preserve">, depicting vegetation as fuels, in the form that is more appropriate for predicting potential fire spread through fire behavior modeling. It also depicts the location of areas </w:t>
      </w:r>
      <w:proofErr w:type="gramStart"/>
      <w:r w:rsidRPr="006D2759">
        <w:rPr>
          <w:rFonts w:ascii="Franklin Gothic Book" w:eastAsia="MS Mincho" w:hAnsi="Franklin Gothic Book" w:cs="Times New Roman"/>
          <w:sz w:val="24"/>
          <w:szCs w:val="24"/>
          <w:lang w:val="en-US" w:eastAsia="it-IT"/>
        </w:rPr>
        <w:t>with  naturally</w:t>
      </w:r>
      <w:proofErr w:type="gramEnd"/>
      <w:r w:rsidRPr="006D2759">
        <w:rPr>
          <w:rFonts w:ascii="Franklin Gothic Book" w:eastAsia="MS Mincho" w:hAnsi="Franklin Gothic Book" w:cs="Times New Roman"/>
          <w:sz w:val="24"/>
          <w:szCs w:val="24"/>
          <w:lang w:val="en-US" w:eastAsia="it-IT"/>
        </w:rPr>
        <w:t xml:space="preserve"> reduced vegetation, or where firebreaks and </w:t>
      </w:r>
      <w:proofErr w:type="spellStart"/>
      <w:r w:rsidRPr="006D2759">
        <w:rPr>
          <w:rFonts w:ascii="Franklin Gothic Book" w:eastAsia="MS Mincho" w:hAnsi="Franklin Gothic Book" w:cs="Times New Roman"/>
          <w:sz w:val="24"/>
          <w:szCs w:val="24"/>
          <w:lang w:val="en-US" w:eastAsia="it-IT"/>
        </w:rPr>
        <w:t>fuelbreaks</w:t>
      </w:r>
      <w:proofErr w:type="spellEnd"/>
      <w:r w:rsidRPr="006D2759">
        <w:rPr>
          <w:rFonts w:ascii="Franklin Gothic Book" w:eastAsia="MS Mincho" w:hAnsi="Franklin Gothic Book" w:cs="Times New Roman"/>
          <w:sz w:val="24"/>
          <w:szCs w:val="24"/>
          <w:lang w:val="en-US" w:eastAsia="it-IT"/>
        </w:rPr>
        <w:t xml:space="preserve"> have been constructed, providing opportunities for effective firefighting.</w:t>
      </w:r>
    </w:p>
    <w:p w:rsidR="00A76BD1" w:rsidRPr="006D2759" w:rsidRDefault="00A76BD1" w:rsidP="00A65B8E">
      <w:pPr>
        <w:numPr>
          <w:ilvl w:val="0"/>
          <w:numId w:val="11"/>
        </w:num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Water supply map</w:t>
      </w:r>
      <w:r w:rsidRPr="006D2759">
        <w:rPr>
          <w:rFonts w:ascii="Franklin Gothic Book" w:eastAsia="MS Mincho" w:hAnsi="Franklin Gothic Book" w:cs="Times New Roman"/>
          <w:sz w:val="24"/>
          <w:szCs w:val="24"/>
          <w:lang w:val="en-US" w:eastAsia="it-IT"/>
        </w:rPr>
        <w:t xml:space="preserve">, distinguishing potable water, water accessible by road for fire engines, water accessible only for portable pumps, water accessible to firefighting helicopters, and water accessible for </w:t>
      </w:r>
      <w:proofErr w:type="spellStart"/>
      <w:r w:rsidRPr="006D2759">
        <w:rPr>
          <w:rFonts w:ascii="Franklin Gothic Book" w:eastAsia="MS Mincho" w:hAnsi="Franklin Gothic Book" w:cs="Times New Roman"/>
          <w:sz w:val="24"/>
          <w:szCs w:val="24"/>
          <w:lang w:val="en-US" w:eastAsia="it-IT"/>
        </w:rPr>
        <w:t>ampnibian</w:t>
      </w:r>
      <w:proofErr w:type="spellEnd"/>
      <w:r w:rsidRPr="006D2759">
        <w:rPr>
          <w:rFonts w:ascii="Franklin Gothic Book" w:eastAsia="MS Mincho" w:hAnsi="Franklin Gothic Book" w:cs="Times New Roman"/>
          <w:sz w:val="24"/>
          <w:szCs w:val="24"/>
          <w:lang w:val="en-US" w:eastAsia="it-IT"/>
        </w:rPr>
        <w:t xml:space="preserve"> </w:t>
      </w:r>
      <w:proofErr w:type="spellStart"/>
      <w:r w:rsidRPr="006D2759">
        <w:rPr>
          <w:rFonts w:ascii="Franklin Gothic Book" w:eastAsia="MS Mincho" w:hAnsi="Franklin Gothic Book" w:cs="Times New Roman"/>
          <w:sz w:val="24"/>
          <w:szCs w:val="24"/>
          <w:lang w:val="en-US" w:eastAsia="it-IT"/>
        </w:rPr>
        <w:t>waterbombers</w:t>
      </w:r>
      <w:proofErr w:type="spellEnd"/>
      <w:r w:rsidRPr="006D2759">
        <w:rPr>
          <w:rFonts w:ascii="Franklin Gothic Book" w:eastAsia="MS Mincho" w:hAnsi="Franklin Gothic Book" w:cs="Times New Roman"/>
          <w:sz w:val="24"/>
          <w:szCs w:val="24"/>
          <w:lang w:val="en-US" w:eastAsia="it-IT"/>
        </w:rPr>
        <w:t>.</w:t>
      </w:r>
    </w:p>
    <w:p w:rsidR="00A76BD1" w:rsidRPr="006D2759" w:rsidRDefault="00A76BD1" w:rsidP="00A65B8E">
      <w:pPr>
        <w:numPr>
          <w:ilvl w:val="0"/>
          <w:numId w:val="11"/>
        </w:num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Air operations map</w:t>
      </w:r>
      <w:r w:rsidRPr="006D2759">
        <w:rPr>
          <w:rFonts w:ascii="Franklin Gothic Book" w:eastAsia="MS Mincho" w:hAnsi="Franklin Gothic Book" w:cs="Times New Roman"/>
          <w:sz w:val="24"/>
          <w:szCs w:val="24"/>
          <w:lang w:val="en-US" w:eastAsia="it-IT"/>
        </w:rPr>
        <w:t xml:space="preserve"> including landing fields, </w:t>
      </w:r>
      <w:proofErr w:type="spellStart"/>
      <w:r w:rsidRPr="006D2759">
        <w:rPr>
          <w:rFonts w:ascii="Franklin Gothic Book" w:eastAsia="MS Mincho" w:hAnsi="Franklin Gothic Book" w:cs="Times New Roman"/>
          <w:sz w:val="24"/>
          <w:szCs w:val="24"/>
          <w:lang w:val="en-US" w:eastAsia="it-IT"/>
        </w:rPr>
        <w:t>helispots</w:t>
      </w:r>
      <w:proofErr w:type="spellEnd"/>
      <w:r w:rsidRPr="006D2759">
        <w:rPr>
          <w:rFonts w:ascii="Franklin Gothic Book" w:eastAsia="MS Mincho" w:hAnsi="Franklin Gothic Book" w:cs="Times New Roman"/>
          <w:sz w:val="24"/>
          <w:szCs w:val="24"/>
          <w:lang w:val="en-US" w:eastAsia="it-IT"/>
        </w:rPr>
        <w:t xml:space="preserve">, and aviation hazards such as </w:t>
      </w:r>
      <w:proofErr w:type="spellStart"/>
      <w:r w:rsidRPr="006D2759">
        <w:rPr>
          <w:rFonts w:ascii="Franklin Gothic Book" w:eastAsia="MS Mincho" w:hAnsi="Franklin Gothic Book" w:cs="Times New Roman"/>
          <w:sz w:val="24"/>
          <w:szCs w:val="24"/>
          <w:lang w:val="en-US" w:eastAsia="it-IT"/>
        </w:rPr>
        <w:t>powerlines</w:t>
      </w:r>
      <w:proofErr w:type="spellEnd"/>
      <w:r w:rsidRPr="006D2759">
        <w:rPr>
          <w:rFonts w:ascii="Franklin Gothic Book" w:eastAsia="MS Mincho" w:hAnsi="Franklin Gothic Book" w:cs="Times New Roman"/>
          <w:sz w:val="24"/>
          <w:szCs w:val="24"/>
          <w:lang w:val="en-US" w:eastAsia="it-IT"/>
        </w:rPr>
        <w:t xml:space="preserve"> and communications towers.</w:t>
      </w:r>
    </w:p>
    <w:p w:rsidR="00D6707B" w:rsidRPr="006D2759" w:rsidRDefault="00A76BD1" w:rsidP="00A65B8E">
      <w:pPr>
        <w:numPr>
          <w:ilvl w:val="0"/>
          <w:numId w:val="11"/>
        </w:num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Machine-line construction map</w:t>
      </w:r>
      <w:r w:rsidRPr="006D2759">
        <w:rPr>
          <w:rFonts w:ascii="Franklin Gothic Book" w:eastAsia="MS Mincho" w:hAnsi="Franklin Gothic Book" w:cs="Times New Roman"/>
          <w:sz w:val="24"/>
          <w:szCs w:val="24"/>
          <w:lang w:val="en-US" w:eastAsia="it-IT"/>
        </w:rPr>
        <w:t xml:space="preserve"> showing areas where mechanized equipment (e.g. dozers, graders) can be used for fire suppression, considering the performance characteristics of each type of equipment as affected by slope, ground cover and soil type </w:t>
      </w:r>
    </w:p>
    <w:p w:rsidR="009A1DC8" w:rsidRPr="006D2759" w:rsidRDefault="009A1DC8" w:rsidP="009A1DC8">
      <w:pPr>
        <w:ind w:left="720"/>
        <w:jc w:val="both"/>
        <w:rPr>
          <w:rFonts w:ascii="Franklin Gothic Book" w:eastAsia="MS Mincho" w:hAnsi="Franklin Gothic Book" w:cs="Times New Roman"/>
          <w:sz w:val="24"/>
          <w:szCs w:val="24"/>
          <w:lang w:val="en-US" w:eastAsia="it-IT"/>
        </w:rPr>
      </w:pPr>
    </w:p>
    <w:p w:rsidR="00A76BD1"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7.2 </w:t>
      </w:r>
      <w:r w:rsidR="00A76BD1" w:rsidRPr="006D2759">
        <w:rPr>
          <w:rFonts w:ascii="Franklin Gothic Book" w:eastAsia="MS Mincho" w:hAnsi="Franklin Gothic Book" w:cs="Times New Roman"/>
          <w:b/>
          <w:sz w:val="24"/>
          <w:szCs w:val="24"/>
          <w:lang w:val="en-US" w:eastAsia="it-IT"/>
        </w:rPr>
        <w:t>Firefighting personnel</w:t>
      </w:r>
    </w:p>
    <w:p w:rsidR="009F61C6" w:rsidRPr="006D2759" w:rsidRDefault="00A76BD1"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However good dispatching may be, the firefighting work must be done in the field by ground and aerial resources. Their performance is critical for suppressing a fire quickly. Contrary to the belief of many people, who are impressed by the aerial firefighting resources, a forest fire can only be completely extinguished by the firefighting personnel. </w:t>
      </w:r>
      <w:proofErr w:type="gramStart"/>
      <w:r w:rsidRPr="006D2759">
        <w:rPr>
          <w:rFonts w:ascii="Franklin Gothic Book" w:eastAsia="MS Mincho" w:hAnsi="Franklin Gothic Book" w:cs="Times New Roman"/>
          <w:sz w:val="24"/>
          <w:szCs w:val="24"/>
          <w:lang w:val="en-US" w:eastAsia="it-IT"/>
        </w:rPr>
        <w:t>This personnel</w:t>
      </w:r>
      <w:proofErr w:type="gramEnd"/>
      <w:r w:rsidRPr="006D2759">
        <w:rPr>
          <w:rFonts w:ascii="Franklin Gothic Book" w:eastAsia="MS Mincho" w:hAnsi="Franklin Gothic Book" w:cs="Times New Roman"/>
          <w:sz w:val="24"/>
          <w:szCs w:val="24"/>
          <w:lang w:val="en-US" w:eastAsia="it-IT"/>
        </w:rPr>
        <w:t xml:space="preserve"> must be physically and mentally fit for the purpose, highly motivated, disciplined, and well trained.</w:t>
      </w:r>
      <w:r w:rsidR="009A1DC8"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Firefighters can be professionals in permanent jobs in the firefighting organization, seasonal employees hired for the fire season, permanent personnel working for other authorities (e.g. municipalities, military, etc.) or volunteers. In any case, physical fitness is a must, and this is not easy to achieve with permanent personnel.</w:t>
      </w:r>
    </w:p>
    <w:p w:rsidR="009F61C6"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7.3 </w:t>
      </w:r>
      <w:r w:rsidR="009F61C6" w:rsidRPr="006D2759">
        <w:rPr>
          <w:rFonts w:ascii="Franklin Gothic Book" w:eastAsia="MS Mincho" w:hAnsi="Franklin Gothic Book" w:cs="Times New Roman"/>
          <w:b/>
          <w:sz w:val="24"/>
          <w:szCs w:val="24"/>
          <w:lang w:val="en-US" w:eastAsia="it-IT"/>
        </w:rPr>
        <w:t>Firefighting equipment</w:t>
      </w:r>
    </w:p>
    <w:p w:rsidR="009F61C6" w:rsidRPr="006D2759" w:rsidRDefault="009F61C6"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lastRenderedPageBreak/>
        <w:t>In the world of forest firefighting there is a number of a number of common equipment which are used in most countries for ground and aerial firefighting. Each country however, chooses the specific types of equipment according to its particular needs and sometimes tries new innovative proposals by various manufacturers who try to improve over the standards. The most basic equipment is the fire engine which carries a varying amount of water and has a powerful pump and hoses that make it possible for the firefighters to bring the water close to the fire perimeter and spray it on the flames. The amount of water carried by the fire engine, the seating capacity for personnel, the capability to move off-road, the performance of the pump, are some of the characteristics that differentiate one fire engine from the other.</w:t>
      </w:r>
    </w:p>
    <w:p w:rsidR="00A76BD1" w:rsidRPr="006D2759" w:rsidRDefault="009F61C6"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A smaller fire engine with up to 2.5 tons of water is obviously more agile than a large 12-ton fire engine that is often used mainly for fighting city and industrial fires and has limited capacity to move out of asphalt roads. Thus any organization needs to have a mix of fire engines tailored to its needs, and the dispatcher needs to make quick decisions for dispatching the best possible mix based on the available fire engines.</w:t>
      </w:r>
    </w:p>
    <w:p w:rsidR="009F61C6"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7.4 </w:t>
      </w:r>
      <w:r w:rsidR="009F61C6" w:rsidRPr="006D2759">
        <w:rPr>
          <w:rFonts w:ascii="Franklin Gothic Book" w:eastAsia="MS Mincho" w:hAnsi="Franklin Gothic Book" w:cs="Times New Roman"/>
          <w:b/>
          <w:sz w:val="24"/>
          <w:szCs w:val="24"/>
          <w:lang w:val="en-US" w:eastAsia="it-IT"/>
        </w:rPr>
        <w:t>Aerial resources</w:t>
      </w:r>
    </w:p>
    <w:p w:rsidR="009F61C6" w:rsidRPr="006D2759" w:rsidRDefault="009F61C6"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These resources mainly include firefighting fixed-wing airplanes, and helicopters. These also come in various sizes, capacities and characteristics. As they are very costly for a country to purchase and operate or to contract from private companies, decisions on selection, contracting terms and dispatching and engagement rules need to be made very carefully. </w:t>
      </w:r>
    </w:p>
    <w:p w:rsidR="009A1DC8" w:rsidRPr="006D2759" w:rsidRDefault="009A1DC8" w:rsidP="00A65B8E">
      <w:pPr>
        <w:jc w:val="both"/>
        <w:rPr>
          <w:rFonts w:ascii="Franklin Gothic Book" w:eastAsia="MS Mincho" w:hAnsi="Franklin Gothic Book" w:cs="Times New Roman"/>
          <w:sz w:val="24"/>
          <w:szCs w:val="24"/>
          <w:lang w:val="en-US" w:eastAsia="it-IT"/>
        </w:rPr>
      </w:pPr>
    </w:p>
    <w:p w:rsidR="00D6707B" w:rsidRPr="006D2759" w:rsidRDefault="00D6707B" w:rsidP="00D6707B">
      <w:pPr>
        <w:pStyle w:val="ListParagraph"/>
        <w:numPr>
          <w:ilvl w:val="0"/>
          <w:numId w:val="19"/>
        </w:num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RECOVERY</w:t>
      </w:r>
    </w:p>
    <w:p w:rsidR="009F61C6" w:rsidRPr="006D2759" w:rsidRDefault="009F61C6"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As a forest fire grows it causes damages. These damages can vary from very light to extremely heavy and may include ecological damages, loss of forest values (woody and non-woody forest products, market and non-market values), damage to infrastructures, loss of property and, in the worst case, even loss of life. When the fires become really very large and burn a significant proportion of an area, the economic problems are compounded and serious social problems surface among the people in the area.</w:t>
      </w:r>
    </w:p>
    <w:p w:rsidR="009F61C6"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8.1 </w:t>
      </w:r>
      <w:r w:rsidR="009F61C6" w:rsidRPr="006D2759">
        <w:rPr>
          <w:rFonts w:ascii="Franklin Gothic Book" w:eastAsia="MS Mincho" w:hAnsi="Franklin Gothic Book" w:cs="Times New Roman"/>
          <w:b/>
          <w:sz w:val="24"/>
          <w:szCs w:val="24"/>
          <w:lang w:val="en-US" w:eastAsia="it-IT"/>
        </w:rPr>
        <w:t>Support to the people</w:t>
      </w:r>
    </w:p>
    <w:p w:rsidR="009A1DC8" w:rsidRPr="006D2759" w:rsidRDefault="009F61C6"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Small or medium size fires that affect forest vegetation generally upset the people in the area, especially when the burning forest is of special historic, aesthetic or recreational value. As a rule, the problem is not acute and as the life of people is usually not affected directly, they get used and accept the new landscape, especially as it starts to re-green and recover in the next years. However, the situation is more difficult when extended fires </w:t>
      </w:r>
      <w:proofErr w:type="spellStart"/>
      <w:r w:rsidRPr="006D2759">
        <w:rPr>
          <w:rFonts w:ascii="Franklin Gothic Book" w:eastAsia="MS Mincho" w:hAnsi="Franklin Gothic Book" w:cs="Times New Roman"/>
          <w:sz w:val="24"/>
          <w:szCs w:val="24"/>
          <w:lang w:val="en-US" w:eastAsia="it-IT"/>
        </w:rPr>
        <w:t>cause</w:t>
      </w:r>
      <w:proofErr w:type="spellEnd"/>
      <w:r w:rsidRPr="006D2759">
        <w:rPr>
          <w:rFonts w:ascii="Franklin Gothic Book" w:eastAsia="MS Mincho" w:hAnsi="Franklin Gothic Book" w:cs="Times New Roman"/>
          <w:sz w:val="24"/>
          <w:szCs w:val="24"/>
          <w:lang w:val="en-US" w:eastAsia="it-IT"/>
        </w:rPr>
        <w:t xml:space="preserve"> extensive damage to agriculture, from wheat fields to olive groves, in addition to burning forest land. This is usually faced by compensating the farmers for the damage. In Europe this is usually done with European Commission funds earmarked for this purpose. The </w:t>
      </w:r>
      <w:r w:rsidRPr="006D2759">
        <w:rPr>
          <w:rFonts w:ascii="Franklin Gothic Book" w:eastAsia="MS Mincho" w:hAnsi="Franklin Gothic Book" w:cs="Times New Roman"/>
          <w:sz w:val="24"/>
          <w:szCs w:val="24"/>
          <w:lang w:val="en-US" w:eastAsia="it-IT"/>
        </w:rPr>
        <w:lastRenderedPageBreak/>
        <w:t xml:space="preserve">procedure starts by declaration of the affected area as disaster area by the state authorities of the country. </w:t>
      </w:r>
    </w:p>
    <w:p w:rsidR="009F61C6" w:rsidRPr="006D2759" w:rsidRDefault="009F61C6"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When the disaster is worse, affecting directly villages and other settlements the response needs are much more significant. During the event the people may be advised to evacuate the area. Sometimes they return to find their place devastated and whole families become homeless. Even tourists may be affected. Especially if there is also loss of life, the people suffer a strong shock. Psychological support, clear guidance on what to do and where to go (including distribution of food and water (and settling temporarily in a hotel or an ad-hoc created camp and a small economic relief are among the main measures that the state should be prepared to offer to the affected people. </w:t>
      </w:r>
    </w:p>
    <w:p w:rsidR="005225D0"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8.2 </w:t>
      </w:r>
      <w:r w:rsidR="005225D0" w:rsidRPr="006D2759">
        <w:rPr>
          <w:rFonts w:ascii="Franklin Gothic Book" w:eastAsia="MS Mincho" w:hAnsi="Franklin Gothic Book" w:cs="Times New Roman"/>
          <w:b/>
          <w:sz w:val="24"/>
          <w:szCs w:val="24"/>
          <w:lang w:val="en-US" w:eastAsia="it-IT"/>
        </w:rPr>
        <w:t xml:space="preserve">Post-fire restoration and rehabilitation </w:t>
      </w:r>
    </w:p>
    <w:p w:rsidR="00D6707B" w:rsidRPr="006D2759" w:rsidRDefault="005225D0"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b/>
          <w:sz w:val="24"/>
          <w:szCs w:val="24"/>
          <w:lang w:val="en-US" w:eastAsia="it-IT"/>
        </w:rPr>
        <w:t>Restoration</w:t>
      </w:r>
      <w:r w:rsidRPr="006D2759">
        <w:rPr>
          <w:rFonts w:ascii="Franklin Gothic Book" w:eastAsia="MS Mincho" w:hAnsi="Franklin Gothic Book" w:cs="Times New Roman"/>
          <w:sz w:val="24"/>
          <w:szCs w:val="24"/>
          <w:lang w:val="en-US" w:eastAsia="it-IT"/>
        </w:rPr>
        <w:t xml:space="preserve"> is the “process of assisting the recovery of an ecosystem that has been degraded, damaged or destroyed”. This definition is applicable to native forest ecosystems that were degraded or destroyed. Restoration aims to return an ecosystem to its historical condition, although setting this base reference is often difficult in a Mediterranean context where human management has been shaping landscapes for thousands of years. However, in the case of burned area management, our goals may not include restoration at all, in particular if we aim to change the ecosystem type that was burned (e.g. because it had no conservation value, or if we intend to reduce the fuel load in a particular location, independently of the previous land cover). </w:t>
      </w:r>
      <w:r w:rsidRPr="006D2759">
        <w:rPr>
          <w:rFonts w:ascii="Franklin Gothic Book" w:eastAsia="MS Mincho" w:hAnsi="Franklin Gothic Book" w:cs="Times New Roman"/>
          <w:b/>
          <w:sz w:val="24"/>
          <w:szCs w:val="24"/>
          <w:lang w:val="en-US" w:eastAsia="it-IT"/>
        </w:rPr>
        <w:t>Rehabilitation</w:t>
      </w:r>
      <w:r w:rsidRPr="006D2759">
        <w:rPr>
          <w:rFonts w:ascii="Franklin Gothic Book" w:eastAsia="MS Mincho" w:hAnsi="Franklin Gothic Book" w:cs="Times New Roman"/>
          <w:sz w:val="24"/>
          <w:szCs w:val="24"/>
          <w:lang w:val="en-US" w:eastAsia="it-IT"/>
        </w:rPr>
        <w:t xml:space="preserve"> shares with restoration a fundamental focus on historical or pre-existing ecosystems as a reference, but the two activities differ in their goals and strategies. Rehabilitation emphasizes the reparation of ecosystem processes, productivity and services, but not necessarily the re-establishment of the pre-existing biotic integrity in terms of species composition and community structure</w:t>
      </w:r>
      <w:r w:rsidR="009A1DC8"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Active restoration uses techniques including plantations and direct seeding. These are relatively expensive tools for restoration, as they require site preparation, equipment, man-power, seedlings from nurseries, transport to the area, fertilizers, tree shelters, etc.</w:t>
      </w:r>
      <w:r w:rsidR="00D6707B"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 xml:space="preserve">Mediterranean-type ecosystems are highly resilient to fire when dominated by shrub and tree species that have the ability to </w:t>
      </w:r>
      <w:proofErr w:type="spellStart"/>
      <w:r w:rsidRPr="006D2759">
        <w:rPr>
          <w:rFonts w:ascii="Franklin Gothic Book" w:eastAsia="MS Mincho" w:hAnsi="Franklin Gothic Book" w:cs="Times New Roman"/>
          <w:sz w:val="24"/>
          <w:szCs w:val="24"/>
          <w:lang w:val="en-US" w:eastAsia="it-IT"/>
        </w:rPr>
        <w:t>resprout</w:t>
      </w:r>
      <w:proofErr w:type="spellEnd"/>
      <w:r w:rsidRPr="006D2759">
        <w:rPr>
          <w:rFonts w:ascii="Franklin Gothic Book" w:eastAsia="MS Mincho" w:hAnsi="Franklin Gothic Book" w:cs="Times New Roman"/>
          <w:sz w:val="24"/>
          <w:szCs w:val="24"/>
          <w:lang w:val="en-US" w:eastAsia="it-IT"/>
        </w:rPr>
        <w:t xml:space="preserve"> or produce seedlings after fire. Thus, these traits should be used in post-fire restoration, mainly through assisting natural regeneration that will likely result in less costly interventions and higher rate of vegetation recovery. Artificial regeneration may be preferred when there are reasons such as high visibility of the burned area and strong public pressure or when ther</w:t>
      </w:r>
      <w:r w:rsidR="00D6707B" w:rsidRPr="006D2759">
        <w:rPr>
          <w:rFonts w:ascii="Franklin Gothic Book" w:eastAsia="MS Mincho" w:hAnsi="Franklin Gothic Book" w:cs="Times New Roman"/>
          <w:sz w:val="24"/>
          <w:szCs w:val="24"/>
          <w:lang w:val="en-US" w:eastAsia="it-IT"/>
        </w:rPr>
        <w:t>e exist other special deadlines.</w:t>
      </w:r>
      <w:r w:rsidRPr="006D2759">
        <w:rPr>
          <w:rFonts w:ascii="Franklin Gothic Book" w:eastAsia="MS Mincho" w:hAnsi="Franklin Gothic Book" w:cs="Times New Roman"/>
          <w:sz w:val="24"/>
          <w:szCs w:val="24"/>
          <w:lang w:val="en-US" w:eastAsia="it-IT"/>
        </w:rPr>
        <w:t xml:space="preserve"> </w:t>
      </w:r>
    </w:p>
    <w:p w:rsidR="005225D0" w:rsidRPr="006D2759" w:rsidRDefault="005225D0" w:rsidP="00A65B8E">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In the Mediterranean region, as described above, most often the best thing to do after a forest fire is to do nothing, other than protecting the burned area from land use change and from grazing for a few years</w:t>
      </w:r>
      <w:r w:rsidR="00D6707B"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 xml:space="preserve">In order to decide if and what intervention is required the manager has to take into consideration the type of the ecosystem and its properties, the severity of the burn and its results (e.g. creation of a hydrophobic layer in the soil), and from these to predict the expected ecosystem responses. According to these, he should decide if intervention is needed and, if yes, what should be the objectives for restoration of the burned area.  These objectives may include soil erosion prevention, water regulation, </w:t>
      </w:r>
      <w:r w:rsidRPr="006D2759">
        <w:rPr>
          <w:rFonts w:ascii="Franklin Gothic Book" w:eastAsia="MS Mincho" w:hAnsi="Franklin Gothic Book" w:cs="Times New Roman"/>
          <w:sz w:val="24"/>
          <w:szCs w:val="24"/>
          <w:lang w:val="en-US" w:eastAsia="it-IT"/>
        </w:rPr>
        <w:lastRenderedPageBreak/>
        <w:t>increased forest productivity, biodiversity conservation, carbon storage, enhancing landscape values and reducing wildfire hazard.</w:t>
      </w:r>
    </w:p>
    <w:p w:rsidR="005225D0" w:rsidRPr="006D2759" w:rsidRDefault="00D6707B"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 xml:space="preserve">8.3 </w:t>
      </w:r>
      <w:r w:rsidR="005225D0" w:rsidRPr="006D2759">
        <w:rPr>
          <w:rFonts w:ascii="Franklin Gothic Book" w:eastAsia="MS Mincho" w:hAnsi="Franklin Gothic Book" w:cs="Times New Roman"/>
          <w:b/>
          <w:sz w:val="24"/>
          <w:szCs w:val="24"/>
          <w:lang w:val="en-US" w:eastAsia="it-IT"/>
        </w:rPr>
        <w:t>Emergency Interventions</w:t>
      </w:r>
    </w:p>
    <w:p w:rsidR="005225D0" w:rsidRPr="006D2759" w:rsidRDefault="005225D0" w:rsidP="009A1DC8">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The most common interventions after significant fires, aim to stabilize the affected area, to prevent degradation processes and to minimize risks for people. They can be considered as “first-aid” </w:t>
      </w:r>
      <w:proofErr w:type="gramStart"/>
      <w:r w:rsidRPr="006D2759">
        <w:rPr>
          <w:rFonts w:ascii="Franklin Gothic Book" w:eastAsia="MS Mincho" w:hAnsi="Franklin Gothic Book" w:cs="Times New Roman"/>
          <w:sz w:val="24"/>
          <w:szCs w:val="24"/>
          <w:lang w:val="en-US" w:eastAsia="it-IT"/>
        </w:rPr>
        <w:t>rehabilitation  and</w:t>
      </w:r>
      <w:proofErr w:type="gramEnd"/>
      <w:r w:rsidRPr="006D2759">
        <w:rPr>
          <w:rFonts w:ascii="Franklin Gothic Book" w:eastAsia="MS Mincho" w:hAnsi="Franklin Gothic Book" w:cs="Times New Roman"/>
          <w:sz w:val="24"/>
          <w:szCs w:val="24"/>
          <w:lang w:val="en-US" w:eastAsia="it-IT"/>
        </w:rPr>
        <w:t xml:space="preserve"> aim to reduce the potential for soil erosion and to decrease water runoff. Through these, the risk of flooding downhill from the fire can be significantly reduced.</w:t>
      </w:r>
    </w:p>
    <w:p w:rsidR="00B9038B" w:rsidRPr="006D2759" w:rsidRDefault="00CA5CB8" w:rsidP="009A1DC8">
      <w:pPr>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They should be undertaken within the first few months after the fire, and, in the Mediterranean region, preferably before the first autumn rains.</w:t>
      </w:r>
      <w:r w:rsidR="00D6707B" w:rsidRPr="006D2759">
        <w:rPr>
          <w:rFonts w:ascii="Franklin Gothic Book" w:eastAsia="MS Mincho" w:hAnsi="Franklin Gothic Book" w:cs="Times New Roman"/>
          <w:sz w:val="24"/>
          <w:szCs w:val="24"/>
          <w:lang w:val="en-US" w:eastAsia="it-IT"/>
        </w:rPr>
        <w:t xml:space="preserve"> </w:t>
      </w:r>
      <w:r w:rsidRPr="006D2759">
        <w:rPr>
          <w:rFonts w:ascii="Franklin Gothic Book" w:eastAsia="MS Mincho" w:hAnsi="Franklin Gothic Book" w:cs="Times New Roman"/>
          <w:sz w:val="24"/>
          <w:szCs w:val="24"/>
          <w:lang w:val="en-US" w:eastAsia="it-IT"/>
        </w:rPr>
        <w:t>Another risk that also needs to be addressed immediately is the risk from burned trees that remain standing. Having been weakened by the fire they may fall without any warning at any time. Thus, dead trees standing close to roads, trails, and near homes need to be felled as soon as possible using extra care. Special methods exist for predicting if a partially damaged tree will survive or will not make it and needs to be removed</w:t>
      </w:r>
      <w:r w:rsidR="008F6BC3" w:rsidRPr="006D2759">
        <w:rPr>
          <w:rFonts w:ascii="Franklin Gothic Book" w:eastAsia="MS Mincho" w:hAnsi="Franklin Gothic Book" w:cs="Times New Roman"/>
          <w:sz w:val="24"/>
          <w:szCs w:val="24"/>
          <w:lang w:val="en-US" w:eastAsia="it-IT"/>
        </w:rPr>
        <w:t>. This emergency measure for specific trees is independent of the need to carefully assess the options for the fate of all standing burned timber, where a multitude of criteria must be employed</w:t>
      </w:r>
    </w:p>
    <w:p w:rsidR="00D6707B" w:rsidRPr="006D2759" w:rsidRDefault="00D6707B" w:rsidP="00D6707B">
      <w:pPr>
        <w:autoSpaceDE w:val="0"/>
        <w:autoSpaceDN w:val="0"/>
        <w:adjustRightInd w:val="0"/>
        <w:spacing w:after="0" w:line="240" w:lineRule="auto"/>
        <w:jc w:val="both"/>
        <w:rPr>
          <w:rFonts w:ascii="Franklin Gothic Book" w:eastAsia="Calibri" w:hAnsi="Franklin Gothic Book" w:cs="Times New Roman"/>
          <w:sz w:val="24"/>
          <w:szCs w:val="24"/>
          <w:lang w:val="en-US" w:eastAsia="it-IT"/>
        </w:rPr>
      </w:pPr>
    </w:p>
    <w:p w:rsidR="00B9038B" w:rsidRPr="006D2759" w:rsidRDefault="00B9038B" w:rsidP="00A65B8E">
      <w:pPr>
        <w:spacing w:before="120" w:after="120"/>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t>Some key post</w:t>
      </w:r>
      <w:r w:rsidR="00D6707B" w:rsidRPr="006D2759">
        <w:rPr>
          <w:rFonts w:ascii="Franklin Gothic Book" w:eastAsia="MS Mincho" w:hAnsi="Franklin Gothic Book" w:cs="Times New Roman"/>
          <w:b/>
          <w:sz w:val="24"/>
          <w:szCs w:val="24"/>
          <w:lang w:val="en-US" w:eastAsia="it-IT"/>
        </w:rPr>
        <w:t>-fire rehabilitation principles:</w:t>
      </w:r>
    </w:p>
    <w:p w:rsidR="00B9038B" w:rsidRPr="006D2759" w:rsidRDefault="00B9038B" w:rsidP="00A65B8E">
      <w:pPr>
        <w:numPr>
          <w:ilvl w:val="0"/>
          <w:numId w:val="12"/>
        </w:numPr>
        <w:spacing w:after="0"/>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The restoration of a burned area is not just a matter of how to carry out reforestations. The post-fire management approaches and techniques that can be used are quite variable and depend on (1) our capacity to predict how affected ecosystems will react to fire and (2) the definition of management objectives for the burned area.</w:t>
      </w:r>
    </w:p>
    <w:p w:rsidR="00B9038B" w:rsidRPr="006D2759" w:rsidRDefault="00B9038B" w:rsidP="00A65B8E">
      <w:pPr>
        <w:numPr>
          <w:ilvl w:val="0"/>
          <w:numId w:val="12"/>
        </w:numPr>
        <w:spacing w:after="0"/>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The management objectives for a burned area are mostly local and can be quite variable from place to place, depending on the severity of impacts, the geographic and climate context, and the socio-economic and cultural context. But the main priorities should always be soil and water conservation.</w:t>
      </w:r>
    </w:p>
    <w:p w:rsidR="00B9038B" w:rsidRPr="006D2759" w:rsidRDefault="00B9038B" w:rsidP="00A65B8E">
      <w:pPr>
        <w:numPr>
          <w:ilvl w:val="0"/>
          <w:numId w:val="12"/>
        </w:numPr>
        <w:spacing w:after="0"/>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 xml:space="preserve">Ecosystems dominated by shrub and tree species that have the ability to </w:t>
      </w:r>
      <w:proofErr w:type="spellStart"/>
      <w:r w:rsidRPr="006D2759">
        <w:rPr>
          <w:rFonts w:ascii="Franklin Gothic Book" w:eastAsia="MS Mincho" w:hAnsi="Franklin Gothic Book" w:cs="Times New Roman"/>
          <w:sz w:val="24"/>
          <w:szCs w:val="24"/>
          <w:lang w:val="en-US" w:eastAsia="it-IT"/>
        </w:rPr>
        <w:t>resprout</w:t>
      </w:r>
      <w:proofErr w:type="spellEnd"/>
      <w:r w:rsidRPr="006D2759">
        <w:rPr>
          <w:rFonts w:ascii="Franklin Gothic Book" w:eastAsia="MS Mincho" w:hAnsi="Franklin Gothic Book" w:cs="Times New Roman"/>
          <w:sz w:val="24"/>
          <w:szCs w:val="24"/>
          <w:lang w:val="en-US" w:eastAsia="it-IT"/>
        </w:rPr>
        <w:t xml:space="preserve"> or produce seedlings after fire are usually highly resilient to fire. These traits should be used in post-fire restoration, mainly by assisting natural regeneration that will likely result in less costly interventions and higher rate of vegetation recovery.</w:t>
      </w:r>
    </w:p>
    <w:p w:rsidR="00B9038B" w:rsidRPr="006D2759" w:rsidRDefault="00B9038B" w:rsidP="00A65B8E">
      <w:pPr>
        <w:numPr>
          <w:ilvl w:val="0"/>
          <w:numId w:val="12"/>
        </w:numPr>
        <w:contextualSpacing/>
        <w:jc w:val="both"/>
        <w:rPr>
          <w:rFonts w:ascii="Franklin Gothic Book" w:eastAsia="MS Mincho" w:hAnsi="Franklin Gothic Book" w:cs="Times New Roman"/>
          <w:sz w:val="24"/>
          <w:szCs w:val="24"/>
          <w:lang w:val="en-US" w:eastAsia="it-IT"/>
        </w:rPr>
      </w:pPr>
      <w:r w:rsidRPr="006D2759">
        <w:rPr>
          <w:rFonts w:ascii="Franklin Gothic Book" w:eastAsia="MS Mincho" w:hAnsi="Franklin Gothic Book" w:cs="Times New Roman"/>
          <w:sz w:val="24"/>
          <w:szCs w:val="24"/>
          <w:lang w:val="en-US" w:eastAsia="it-IT"/>
        </w:rPr>
        <w:t>The unbalanced fire management being practiced in Europe, with too much resources being allocated to pre-suppression and suppression actions compared to poor fuel management measures, needs to be changed to a greater focus on fuel management. Adoption of correct post-fi re management practices is the first step towards adequate fuel management to decrease the damage caused by subsequent fires.</w:t>
      </w:r>
    </w:p>
    <w:p w:rsidR="00F204A1" w:rsidRPr="006D2759" w:rsidRDefault="00F204A1" w:rsidP="00A65B8E">
      <w:pPr>
        <w:jc w:val="both"/>
        <w:rPr>
          <w:rFonts w:ascii="Franklin Gothic Book" w:eastAsia="MS Mincho" w:hAnsi="Franklin Gothic Book" w:cs="Times New Roman"/>
          <w:sz w:val="24"/>
          <w:szCs w:val="24"/>
          <w:lang w:val="en-US" w:eastAsia="it-IT"/>
        </w:rPr>
      </w:pPr>
    </w:p>
    <w:p w:rsidR="00F204A1" w:rsidRPr="006D2759" w:rsidRDefault="00F204A1" w:rsidP="00A65B8E">
      <w:pPr>
        <w:jc w:val="both"/>
        <w:rPr>
          <w:rFonts w:ascii="Franklin Gothic Book" w:eastAsia="MS Mincho" w:hAnsi="Franklin Gothic Book" w:cs="Times New Roman"/>
          <w:sz w:val="24"/>
          <w:szCs w:val="24"/>
          <w:lang w:val="en-US" w:eastAsia="it-IT"/>
        </w:rPr>
      </w:pPr>
    </w:p>
    <w:p w:rsidR="005225D0" w:rsidRPr="006D2759" w:rsidRDefault="00F204A1" w:rsidP="00A65B8E">
      <w:pPr>
        <w:jc w:val="both"/>
        <w:rPr>
          <w:rFonts w:ascii="Franklin Gothic Book" w:eastAsia="MS Mincho" w:hAnsi="Franklin Gothic Book" w:cs="Times New Roman"/>
          <w:b/>
          <w:sz w:val="24"/>
          <w:szCs w:val="24"/>
          <w:lang w:val="en-US" w:eastAsia="it-IT"/>
        </w:rPr>
      </w:pPr>
      <w:r w:rsidRPr="006D2759">
        <w:rPr>
          <w:rFonts w:ascii="Franklin Gothic Book" w:eastAsia="MS Mincho" w:hAnsi="Franklin Gothic Book" w:cs="Times New Roman"/>
          <w:b/>
          <w:sz w:val="24"/>
          <w:szCs w:val="24"/>
          <w:lang w:val="en-US" w:eastAsia="it-IT"/>
        </w:rPr>
        <w:lastRenderedPageBreak/>
        <w:t>Sources:</w:t>
      </w:r>
    </w:p>
    <w:p w:rsidR="00F204A1" w:rsidRPr="006D2759" w:rsidRDefault="00F204A1" w:rsidP="00F204A1">
      <w:pPr>
        <w:pStyle w:val="ListParagraph"/>
        <w:numPr>
          <w:ilvl w:val="0"/>
          <w:numId w:val="21"/>
        </w:numPr>
        <w:jc w:val="both"/>
        <w:rPr>
          <w:rFonts w:ascii="Franklin Gothic Book" w:eastAsia="MS Mincho" w:hAnsi="Franklin Gothic Book" w:cs="Times New Roman"/>
          <w:sz w:val="24"/>
          <w:szCs w:val="24"/>
          <w:lang w:val="en-US" w:eastAsia="it-IT"/>
        </w:rPr>
      </w:pPr>
      <w:proofErr w:type="spellStart"/>
      <w:r w:rsidRPr="006D2759">
        <w:rPr>
          <w:rFonts w:ascii="Franklin Gothic Book" w:eastAsia="MS Mincho" w:hAnsi="Franklin Gothic Book" w:cs="Times New Roman"/>
          <w:sz w:val="24"/>
          <w:szCs w:val="24"/>
          <w:lang w:val="en-US" w:eastAsia="it-IT"/>
        </w:rPr>
        <w:t>Evande</w:t>
      </w:r>
      <w:proofErr w:type="spellEnd"/>
      <w:r w:rsidRPr="006D2759">
        <w:rPr>
          <w:rFonts w:ascii="Franklin Gothic Book" w:eastAsia="MS Mincho" w:hAnsi="Franklin Gothic Book" w:cs="Times New Roman"/>
          <w:sz w:val="24"/>
          <w:szCs w:val="24"/>
          <w:lang w:val="en-US" w:eastAsia="it-IT"/>
        </w:rPr>
        <w:t xml:space="preserve"> </w:t>
      </w:r>
      <w:proofErr w:type="gramStart"/>
      <w:r w:rsidRPr="006D2759">
        <w:rPr>
          <w:rFonts w:ascii="Franklin Gothic Book" w:eastAsia="MS Mincho" w:hAnsi="Franklin Gothic Book" w:cs="Times New Roman"/>
          <w:sz w:val="24"/>
          <w:szCs w:val="24"/>
          <w:lang w:val="en-US" w:eastAsia="it-IT"/>
        </w:rPr>
        <w:t>project  –</w:t>
      </w:r>
      <w:proofErr w:type="gramEnd"/>
      <w:r w:rsidRPr="006D2759">
        <w:rPr>
          <w:rFonts w:ascii="Franklin Gothic Book" w:eastAsia="MS Mincho" w:hAnsi="Franklin Gothic Book" w:cs="Times New Roman"/>
          <w:sz w:val="24"/>
          <w:szCs w:val="24"/>
          <w:lang w:val="en-US" w:eastAsia="it-IT"/>
        </w:rPr>
        <w:t xml:space="preserve"> Wild fires report;</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r w:rsidRPr="006D2759">
        <w:rPr>
          <w:rFonts w:ascii="Franklin Gothic Book" w:eastAsia="MS Mincho" w:hAnsi="Franklin Gothic Book" w:cstheme="minorHAnsi"/>
          <w:sz w:val="24"/>
          <w:szCs w:val="24"/>
          <w:lang w:val="en-GB" w:eastAsia="it-IT"/>
        </w:rPr>
        <w:t xml:space="preserve">Rothermel, R. C. 1991. Predicting </w:t>
      </w:r>
      <w:proofErr w:type="spellStart"/>
      <w:r w:rsidRPr="006D2759">
        <w:rPr>
          <w:rFonts w:ascii="Franklin Gothic Book" w:eastAsia="MS Mincho" w:hAnsi="Franklin Gothic Book" w:cstheme="minorHAnsi"/>
          <w:sz w:val="24"/>
          <w:szCs w:val="24"/>
          <w:lang w:val="en-GB" w:eastAsia="it-IT"/>
        </w:rPr>
        <w:t>behavior</w:t>
      </w:r>
      <w:proofErr w:type="spellEnd"/>
      <w:r w:rsidRPr="006D2759">
        <w:rPr>
          <w:rFonts w:ascii="Franklin Gothic Book" w:eastAsia="MS Mincho" w:hAnsi="Franklin Gothic Book" w:cstheme="minorHAnsi"/>
          <w:sz w:val="24"/>
          <w:szCs w:val="24"/>
          <w:lang w:val="en-GB" w:eastAsia="it-IT"/>
        </w:rPr>
        <w:t xml:space="preserve"> and size of crown fires in the Northern Rocky Mountains. USDA, Forest Service, Intermountain Research Station, Ogden, UT, Gen. Tech. Rep. INT-438. 46 p. </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proofErr w:type="spellStart"/>
      <w:r w:rsidRPr="006D2759">
        <w:rPr>
          <w:rFonts w:ascii="Franklin Gothic Book" w:eastAsia="MS Mincho" w:hAnsi="Franklin Gothic Book" w:cstheme="minorHAnsi"/>
          <w:sz w:val="24"/>
          <w:szCs w:val="24"/>
          <w:lang w:val="en-GB" w:eastAsia="it-IT"/>
        </w:rPr>
        <w:t>Xanthopoulos</w:t>
      </w:r>
      <w:proofErr w:type="spellEnd"/>
      <w:r w:rsidRPr="006D2759">
        <w:rPr>
          <w:rFonts w:ascii="Franklin Gothic Book" w:eastAsia="MS Mincho" w:hAnsi="Franklin Gothic Book" w:cstheme="minorHAnsi"/>
          <w:sz w:val="24"/>
          <w:szCs w:val="24"/>
          <w:lang w:val="en-GB" w:eastAsia="it-IT"/>
        </w:rPr>
        <w:t>, G. 2000. Fire situation in Greece. International Forest Fire News (ECE/FAO) 23: 76-84.</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proofErr w:type="spellStart"/>
      <w:r w:rsidRPr="006D2759">
        <w:rPr>
          <w:rFonts w:ascii="Franklin Gothic Book" w:eastAsia="MS Mincho" w:hAnsi="Franklin Gothic Book" w:cstheme="minorHAnsi"/>
          <w:sz w:val="24"/>
          <w:szCs w:val="24"/>
          <w:lang w:val="en-GB" w:eastAsia="it-IT"/>
        </w:rPr>
        <w:t>Xanthopoulos</w:t>
      </w:r>
      <w:proofErr w:type="spellEnd"/>
      <w:r w:rsidRPr="006D2759">
        <w:rPr>
          <w:rFonts w:ascii="Franklin Gothic Book" w:eastAsia="MS Mincho" w:hAnsi="Franklin Gothic Book" w:cstheme="minorHAnsi"/>
          <w:sz w:val="24"/>
          <w:szCs w:val="24"/>
          <w:lang w:val="en-GB" w:eastAsia="it-IT"/>
        </w:rPr>
        <w:t>, G. 2004. Who should be responsible for forest fires? Lessons from the Greek experience. p. 128 In book of abstracts of the “II International Symposium on Fire Economics, Planning and Policy: A Global View”, April 19-22, 2004, Cordoba, Spain. University of Cordoba, Spain, and USDA Forest Service, Pacific Southwest Research Station. Full paper on CD accompanying the book of abstracts.</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fr-FR" w:eastAsia="it-IT"/>
        </w:rPr>
      </w:pPr>
      <w:r w:rsidRPr="006D2759">
        <w:rPr>
          <w:rFonts w:ascii="Franklin Gothic Book" w:eastAsia="MS Mincho" w:hAnsi="Franklin Gothic Book" w:cstheme="minorHAnsi"/>
          <w:sz w:val="24"/>
          <w:szCs w:val="24"/>
          <w:lang w:val="fr-FR" w:eastAsia="it-IT"/>
        </w:rPr>
        <w:t xml:space="preserve">Xanthopoulos, G., G. Maheras, and V. Gouma. </w:t>
      </w:r>
      <w:r w:rsidRPr="006D2759">
        <w:rPr>
          <w:rFonts w:ascii="Franklin Gothic Book" w:eastAsia="MS Mincho" w:hAnsi="Franklin Gothic Book" w:cstheme="minorHAnsi"/>
          <w:sz w:val="24"/>
          <w:szCs w:val="24"/>
          <w:lang w:val="en-GB" w:eastAsia="it-IT"/>
        </w:rPr>
        <w:t xml:space="preserve">2006. Is the </w:t>
      </w:r>
      <w:proofErr w:type="spellStart"/>
      <w:r w:rsidRPr="006D2759">
        <w:rPr>
          <w:rFonts w:ascii="Franklin Gothic Book" w:eastAsia="MS Mincho" w:hAnsi="Franklin Gothic Book" w:cstheme="minorHAnsi"/>
          <w:sz w:val="24"/>
          <w:szCs w:val="24"/>
          <w:lang w:val="en-GB" w:eastAsia="it-IT"/>
        </w:rPr>
        <w:t>Keetch-Byram</w:t>
      </w:r>
      <w:proofErr w:type="spellEnd"/>
      <w:r w:rsidRPr="006D2759">
        <w:rPr>
          <w:rFonts w:ascii="Franklin Gothic Book" w:eastAsia="MS Mincho" w:hAnsi="Franklin Gothic Book" w:cstheme="minorHAnsi"/>
          <w:sz w:val="24"/>
          <w:szCs w:val="24"/>
          <w:lang w:val="en-GB" w:eastAsia="it-IT"/>
        </w:rPr>
        <w:t xml:space="preserve"> drought index (KBDI) directly related to plant water stress? Abstract p. 27. In “Forest Ecology and </w:t>
      </w:r>
      <w:proofErr w:type="gramStart"/>
      <w:r w:rsidRPr="006D2759">
        <w:rPr>
          <w:rFonts w:ascii="Franklin Gothic Book" w:eastAsia="MS Mincho" w:hAnsi="Franklin Gothic Book" w:cstheme="minorHAnsi"/>
          <w:sz w:val="24"/>
          <w:szCs w:val="24"/>
          <w:lang w:val="en-GB" w:eastAsia="it-IT"/>
        </w:rPr>
        <w:t>Management“</w:t>
      </w:r>
      <w:proofErr w:type="gramEnd"/>
      <w:r w:rsidRPr="006D2759">
        <w:rPr>
          <w:rFonts w:ascii="Franklin Gothic Book" w:eastAsia="MS Mincho" w:hAnsi="Franklin Gothic Book" w:cstheme="minorHAnsi"/>
          <w:sz w:val="24"/>
          <w:szCs w:val="24"/>
          <w:lang w:val="en-GB" w:eastAsia="it-IT"/>
        </w:rPr>
        <w:t xml:space="preserve">, Vol. 234, Supplement 1, D. X. </w:t>
      </w:r>
      <w:proofErr w:type="spellStart"/>
      <w:r w:rsidRPr="006D2759">
        <w:rPr>
          <w:rFonts w:ascii="Franklin Gothic Book" w:eastAsia="MS Mincho" w:hAnsi="Franklin Gothic Book" w:cstheme="minorHAnsi"/>
          <w:sz w:val="24"/>
          <w:szCs w:val="24"/>
          <w:lang w:val="en-GB" w:eastAsia="it-IT"/>
        </w:rPr>
        <w:t>Viegas</w:t>
      </w:r>
      <w:proofErr w:type="spellEnd"/>
      <w:r w:rsidRPr="006D2759">
        <w:rPr>
          <w:rFonts w:ascii="Franklin Gothic Book" w:eastAsia="MS Mincho" w:hAnsi="Franklin Gothic Book" w:cstheme="minorHAnsi"/>
          <w:sz w:val="24"/>
          <w:szCs w:val="24"/>
          <w:lang w:val="en-GB" w:eastAsia="it-IT"/>
        </w:rPr>
        <w:t xml:space="preserve">  (Ed.), Elsevier Publishers, Amsterdam. 289 p. Full text, in Proceedings of the 5</w:t>
      </w:r>
      <w:r w:rsidRPr="006D2759">
        <w:rPr>
          <w:rFonts w:ascii="Franklin Gothic Book" w:eastAsia="MS Mincho" w:hAnsi="Franklin Gothic Book" w:cstheme="minorHAnsi"/>
          <w:sz w:val="24"/>
          <w:szCs w:val="24"/>
          <w:vertAlign w:val="superscript"/>
          <w:lang w:val="en-GB" w:eastAsia="it-IT"/>
        </w:rPr>
        <w:t>th</w:t>
      </w:r>
      <w:r w:rsidRPr="006D2759">
        <w:rPr>
          <w:rFonts w:ascii="Franklin Gothic Book" w:eastAsia="MS Mincho" w:hAnsi="Franklin Gothic Book" w:cstheme="minorHAnsi"/>
          <w:sz w:val="24"/>
          <w:szCs w:val="24"/>
          <w:lang w:val="en-GB" w:eastAsia="it-IT"/>
        </w:rPr>
        <w:t xml:space="preserve"> </w:t>
      </w:r>
      <w:proofErr w:type="gramStart"/>
      <w:r w:rsidRPr="006D2759">
        <w:rPr>
          <w:rFonts w:ascii="Franklin Gothic Book" w:eastAsia="MS Mincho" w:hAnsi="Franklin Gothic Book" w:cstheme="minorHAnsi"/>
          <w:sz w:val="24"/>
          <w:szCs w:val="24"/>
          <w:lang w:val="en-GB" w:eastAsia="it-IT"/>
        </w:rPr>
        <w:t>International  Conference</w:t>
      </w:r>
      <w:proofErr w:type="gramEnd"/>
      <w:r w:rsidRPr="006D2759">
        <w:rPr>
          <w:rFonts w:ascii="Franklin Gothic Book" w:eastAsia="MS Mincho" w:hAnsi="Franklin Gothic Book" w:cstheme="minorHAnsi"/>
          <w:sz w:val="24"/>
          <w:szCs w:val="24"/>
          <w:lang w:val="en-GB" w:eastAsia="it-IT"/>
        </w:rPr>
        <w:t xml:space="preserve"> on Forest Fire Research. </w:t>
      </w:r>
      <w:r w:rsidRPr="006D2759">
        <w:rPr>
          <w:rFonts w:ascii="Franklin Gothic Book" w:eastAsia="MS Mincho" w:hAnsi="Franklin Gothic Book" w:cstheme="minorHAnsi"/>
          <w:sz w:val="24"/>
          <w:szCs w:val="24"/>
          <w:lang w:val="fr-FR" w:eastAsia="it-IT"/>
        </w:rPr>
        <w:t>November 27-30, 2006, Figueira da Foz, Portugal (on CD).</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r w:rsidRPr="006D2759">
        <w:rPr>
          <w:rFonts w:ascii="Franklin Gothic Book" w:eastAsia="MS Mincho" w:hAnsi="Franklin Gothic Book" w:cstheme="minorHAnsi"/>
          <w:sz w:val="24"/>
          <w:szCs w:val="24"/>
          <w:lang w:val="pt-PT" w:eastAsia="it-IT"/>
        </w:rPr>
        <w:t xml:space="preserve">Xanthopoulos, G. 2007a. </w:t>
      </w:r>
      <w:r w:rsidRPr="006D2759">
        <w:rPr>
          <w:rFonts w:ascii="Franklin Gothic Book" w:eastAsia="MS Mincho" w:hAnsi="Franklin Gothic Book" w:cstheme="minorHAnsi"/>
          <w:sz w:val="24"/>
          <w:szCs w:val="24"/>
          <w:lang w:val="en-GB" w:eastAsia="it-IT"/>
        </w:rPr>
        <w:t>Forest fire related deaths in Greece: confirming what we already know. p. 339. In book of abstracts of the “IV International Wildland Fire Conference”, May 13-17, 2004, Seville, Spain. Full paper on the CD accompanying the book of abstracts.</w:t>
      </w:r>
    </w:p>
    <w:p w:rsidR="00F204A1" w:rsidRPr="006D2759" w:rsidRDefault="00F204A1" w:rsidP="00F204A1">
      <w:pPr>
        <w:pStyle w:val="ListParagraph"/>
        <w:numPr>
          <w:ilvl w:val="0"/>
          <w:numId w:val="21"/>
        </w:numPr>
        <w:jc w:val="both"/>
        <w:rPr>
          <w:rFonts w:ascii="Franklin Gothic Book" w:eastAsia="MS Mincho" w:hAnsi="Franklin Gothic Book" w:cstheme="minorHAnsi"/>
          <w:sz w:val="24"/>
          <w:szCs w:val="24"/>
          <w:lang w:val="en-GB" w:eastAsia="it-IT"/>
        </w:rPr>
      </w:pPr>
      <w:proofErr w:type="spellStart"/>
      <w:r w:rsidRPr="006D2759">
        <w:rPr>
          <w:rFonts w:ascii="Franklin Gothic Book" w:eastAsia="MS Mincho" w:hAnsi="Franklin Gothic Book" w:cstheme="minorHAnsi"/>
          <w:sz w:val="24"/>
          <w:szCs w:val="24"/>
          <w:lang w:val="en-GB" w:eastAsia="it-IT"/>
        </w:rPr>
        <w:t>Xanthopoulos</w:t>
      </w:r>
      <w:proofErr w:type="spellEnd"/>
      <w:r w:rsidRPr="006D2759">
        <w:rPr>
          <w:rFonts w:ascii="Franklin Gothic Book" w:eastAsia="MS Mincho" w:hAnsi="Franklin Gothic Book" w:cstheme="minorHAnsi"/>
          <w:sz w:val="24"/>
          <w:szCs w:val="24"/>
          <w:lang w:val="en-GB" w:eastAsia="it-IT"/>
        </w:rPr>
        <w:t>, G. 2007b. Forest fire policy scenarios as a key element affecting the occurrence and characteristics of fire disasters. p. 129. In book of abstracts of the “IV International Wildland Fire Conference”, May 13-17, 2004, Seville, Spain. Full paper on the CD accompanying the book of abstracts.</w:t>
      </w:r>
    </w:p>
    <w:p w:rsidR="00F204A1" w:rsidRPr="006D2759" w:rsidRDefault="00F204A1" w:rsidP="00F204A1">
      <w:pPr>
        <w:pStyle w:val="ListParagraph"/>
        <w:numPr>
          <w:ilvl w:val="0"/>
          <w:numId w:val="21"/>
        </w:numPr>
        <w:jc w:val="both"/>
        <w:rPr>
          <w:rFonts w:ascii="Franklin Gothic Book" w:eastAsia="MS Mincho" w:hAnsi="Franklin Gothic Book" w:cs="Times New Roman"/>
          <w:sz w:val="24"/>
          <w:szCs w:val="24"/>
          <w:lang w:val="en-US" w:eastAsia="it-IT"/>
        </w:rPr>
      </w:pPr>
    </w:p>
    <w:sectPr w:rsidR="00F204A1" w:rsidRPr="006D275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BE5" w:rsidRDefault="00ED1BE5" w:rsidP="006D24DB">
      <w:pPr>
        <w:spacing w:after="0" w:line="240" w:lineRule="auto"/>
      </w:pPr>
      <w:r>
        <w:separator/>
      </w:r>
    </w:p>
  </w:endnote>
  <w:endnote w:type="continuationSeparator" w:id="0">
    <w:p w:rsidR="00ED1BE5" w:rsidRDefault="00ED1BE5" w:rsidP="006D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S Mincho">
    <w:altName w:val="ＭＳ 明朝"/>
    <w:panose1 w:val="02020609040205080304"/>
    <w:charset w:val="4E"/>
    <w:family w:val="auto"/>
    <w:pitch w:val="variable"/>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B" w:rsidRPr="006D2759" w:rsidRDefault="006D2759" w:rsidP="006D2759">
    <w:pPr>
      <w:spacing w:after="0"/>
      <w:jc w:val="center"/>
      <w:rPr>
        <w:rFonts w:ascii="Franklin Gothic Book" w:hAnsi="Franklin Gothic Book" w:cs="Times New Roman"/>
        <w:i/>
        <w:iCs/>
        <w:szCs w:val="24"/>
      </w:rPr>
    </w:pPr>
    <w:r w:rsidRPr="006D2759">
      <w:rPr>
        <w:rFonts w:ascii="Franklin Gothic Book" w:hAnsi="Franklin Gothic Book" w:cs="Times New Roman"/>
        <w:i/>
        <w:iCs/>
        <w:szCs w:val="24"/>
      </w:rPr>
      <w:t xml:space="preserve">Project 2023-2-EL01-KA210-ADU-000176579 </w:t>
    </w:r>
    <w:r>
      <w:rPr>
        <w:rFonts w:ascii="Franklin Gothic Book" w:hAnsi="Franklin Gothic Book" w:cs="Times New Roman"/>
        <w:i/>
        <w:iCs/>
        <w:szCs w:val="24"/>
      </w:rPr>
      <w:tab/>
    </w:r>
    <w:r>
      <w:rPr>
        <w:rFonts w:ascii="Franklin Gothic Book" w:hAnsi="Franklin Gothic Book" w:cs="Times New Roman"/>
        <w:i/>
        <w:iCs/>
        <w:szCs w:val="24"/>
      </w:rPr>
      <w:tab/>
    </w:r>
    <w:r w:rsidRPr="006D2759">
      <w:rPr>
        <w:rFonts w:ascii="Franklin Gothic Book" w:hAnsi="Franklin Gothic Book" w:cs="Times New Roman"/>
        <w:i/>
        <w:iCs/>
        <w:szCs w:val="24"/>
      </w:rPr>
      <w:fldChar w:fldCharType="begin"/>
    </w:r>
    <w:r w:rsidRPr="006D2759">
      <w:rPr>
        <w:rFonts w:ascii="Franklin Gothic Book" w:hAnsi="Franklin Gothic Book" w:cs="Times New Roman"/>
        <w:i/>
        <w:iCs/>
        <w:szCs w:val="24"/>
      </w:rPr>
      <w:instrText xml:space="preserve"> PAGE   \* MERGEFORMAT </w:instrText>
    </w:r>
    <w:r w:rsidRPr="006D2759">
      <w:rPr>
        <w:rFonts w:ascii="Franklin Gothic Book" w:hAnsi="Franklin Gothic Book" w:cs="Times New Roman"/>
        <w:i/>
        <w:iCs/>
        <w:szCs w:val="24"/>
      </w:rPr>
      <w:fldChar w:fldCharType="separate"/>
    </w:r>
    <w:r w:rsidR="002A4C66">
      <w:rPr>
        <w:rFonts w:ascii="Franklin Gothic Book" w:hAnsi="Franklin Gothic Book" w:cs="Times New Roman"/>
        <w:i/>
        <w:iCs/>
        <w:noProof/>
        <w:szCs w:val="24"/>
      </w:rPr>
      <w:t>6</w:t>
    </w:r>
    <w:r w:rsidRPr="006D2759">
      <w:rPr>
        <w:rFonts w:ascii="Franklin Gothic Book" w:hAnsi="Franklin Gothic Book" w:cs="Times New Roman"/>
        <w:i/>
        <w:iCs/>
        <w:noProof/>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BE5" w:rsidRDefault="00ED1BE5" w:rsidP="006D24DB">
      <w:pPr>
        <w:spacing w:after="0" w:line="240" w:lineRule="auto"/>
      </w:pPr>
      <w:r>
        <w:separator/>
      </w:r>
    </w:p>
  </w:footnote>
  <w:footnote w:type="continuationSeparator" w:id="0">
    <w:p w:rsidR="00ED1BE5" w:rsidRDefault="00ED1BE5" w:rsidP="006D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4DB" w:rsidRPr="006D24DB" w:rsidRDefault="006D2759" w:rsidP="006D24DB">
    <w:pPr>
      <w:pStyle w:val="Header"/>
      <w:jc w:val="right"/>
      <w:rPr>
        <w:lang w:val="bg-BG"/>
      </w:rPr>
    </w:pPr>
    <w:r w:rsidRPr="00F83D40">
      <w:rPr>
        <w:noProof/>
        <w:lang w:val="el-GR" w:eastAsia="el-GR"/>
      </w:rPr>
      <w:drawing>
        <wp:inline distT="0" distB="0" distL="0" distR="0" wp14:anchorId="0AEA515C" wp14:editId="5A3FFCDA">
          <wp:extent cx="1615440" cy="338491"/>
          <wp:effectExtent l="0" t="0" r="3810" b="4445"/>
          <wp:docPr id="1" name="Картина 1" descr="C:\Users\user\Downloads\EN Co-funded by the EU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EN Co-funded by the EU_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1509" cy="352335"/>
                  </a:xfrm>
                  <a:prstGeom prst="rect">
                    <a:avLst/>
                  </a:prstGeom>
                  <a:noFill/>
                  <a:ln>
                    <a:noFill/>
                  </a:ln>
                </pic:spPr>
              </pic:pic>
            </a:graphicData>
          </a:graphic>
        </wp:inline>
      </w:drawing>
    </w:r>
    <w:r w:rsidR="00183B27">
      <w:rPr>
        <w:noProof/>
        <w:lang w:val="el-GR" w:eastAsia="el-GR"/>
      </w:rPr>
      <w:drawing>
        <wp:anchor distT="0" distB="0" distL="114300" distR="114300" simplePos="0" relativeHeight="251659264" behindDoc="0" locked="0" layoutInCell="1" allowOverlap="1" wp14:anchorId="47B08644" wp14:editId="5A1BA6C8">
          <wp:simplePos x="0" y="0"/>
          <wp:positionH relativeFrom="margin">
            <wp:align>right</wp:align>
          </wp:positionH>
          <wp:positionV relativeFrom="paragraph">
            <wp:posOffset>-332437</wp:posOffset>
          </wp:positionV>
          <wp:extent cx="784860" cy="762635"/>
          <wp:effectExtent l="0" t="0" r="0" b="0"/>
          <wp:wrapSquare wrapText="bothSides"/>
          <wp:docPr id="16" name="Картина 16" descr="National Association of Volunteers in the Republic of Bulgarian (NAVRB) –  Di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ssociation of Volunteers in the Republic of Bulgarian (NAVRB) –  DiMaN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4860"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2D0B"/>
    <w:multiLevelType w:val="hybridMultilevel"/>
    <w:tmpl w:val="D096C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E55493"/>
    <w:multiLevelType w:val="multilevel"/>
    <w:tmpl w:val="A9F0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21C97"/>
    <w:multiLevelType w:val="multilevel"/>
    <w:tmpl w:val="34DAEAD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eastAsiaTheme="minorHAnsi" w:hint="default"/>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454B4"/>
    <w:multiLevelType w:val="hybridMultilevel"/>
    <w:tmpl w:val="9B020C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25219"/>
    <w:multiLevelType w:val="hybridMultilevel"/>
    <w:tmpl w:val="DACA2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94285B"/>
    <w:multiLevelType w:val="hybridMultilevel"/>
    <w:tmpl w:val="01FC8B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CB60C23"/>
    <w:multiLevelType w:val="hybridMultilevel"/>
    <w:tmpl w:val="76D2F8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065583D"/>
    <w:multiLevelType w:val="hybridMultilevel"/>
    <w:tmpl w:val="DA1A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40270"/>
    <w:multiLevelType w:val="hybridMultilevel"/>
    <w:tmpl w:val="4B18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362A2"/>
    <w:multiLevelType w:val="hybridMultilevel"/>
    <w:tmpl w:val="CCAA3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955017"/>
    <w:multiLevelType w:val="hybridMultilevel"/>
    <w:tmpl w:val="A9FE1EC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57D84DBB"/>
    <w:multiLevelType w:val="multilevel"/>
    <w:tmpl w:val="D07A6E5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574B1"/>
    <w:multiLevelType w:val="hybridMultilevel"/>
    <w:tmpl w:val="5C00DE46"/>
    <w:lvl w:ilvl="0" w:tplc="04020019">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A757D41"/>
    <w:multiLevelType w:val="hybridMultilevel"/>
    <w:tmpl w:val="9976E810"/>
    <w:lvl w:ilvl="0" w:tplc="1B445C4E">
      <w:start w:val="1"/>
      <w:numFmt w:val="decimal"/>
      <w:lvlText w:val="%1."/>
      <w:lvlJc w:val="left"/>
      <w:pPr>
        <w:ind w:left="444" w:hanging="360"/>
      </w:pPr>
      <w:rPr>
        <w:rFonts w:hint="default"/>
      </w:rPr>
    </w:lvl>
    <w:lvl w:ilvl="1" w:tplc="04020019" w:tentative="1">
      <w:start w:val="1"/>
      <w:numFmt w:val="lowerLetter"/>
      <w:lvlText w:val="%2."/>
      <w:lvlJc w:val="left"/>
      <w:pPr>
        <w:ind w:left="1164" w:hanging="360"/>
      </w:pPr>
    </w:lvl>
    <w:lvl w:ilvl="2" w:tplc="0402001B" w:tentative="1">
      <w:start w:val="1"/>
      <w:numFmt w:val="lowerRoman"/>
      <w:lvlText w:val="%3."/>
      <w:lvlJc w:val="right"/>
      <w:pPr>
        <w:ind w:left="1884" w:hanging="180"/>
      </w:pPr>
    </w:lvl>
    <w:lvl w:ilvl="3" w:tplc="0402000F" w:tentative="1">
      <w:start w:val="1"/>
      <w:numFmt w:val="decimal"/>
      <w:lvlText w:val="%4."/>
      <w:lvlJc w:val="left"/>
      <w:pPr>
        <w:ind w:left="2604" w:hanging="360"/>
      </w:pPr>
    </w:lvl>
    <w:lvl w:ilvl="4" w:tplc="04020019" w:tentative="1">
      <w:start w:val="1"/>
      <w:numFmt w:val="lowerLetter"/>
      <w:lvlText w:val="%5."/>
      <w:lvlJc w:val="left"/>
      <w:pPr>
        <w:ind w:left="3324" w:hanging="360"/>
      </w:pPr>
    </w:lvl>
    <w:lvl w:ilvl="5" w:tplc="0402001B" w:tentative="1">
      <w:start w:val="1"/>
      <w:numFmt w:val="lowerRoman"/>
      <w:lvlText w:val="%6."/>
      <w:lvlJc w:val="right"/>
      <w:pPr>
        <w:ind w:left="4044" w:hanging="180"/>
      </w:pPr>
    </w:lvl>
    <w:lvl w:ilvl="6" w:tplc="0402000F" w:tentative="1">
      <w:start w:val="1"/>
      <w:numFmt w:val="decimal"/>
      <w:lvlText w:val="%7."/>
      <w:lvlJc w:val="left"/>
      <w:pPr>
        <w:ind w:left="4764" w:hanging="360"/>
      </w:pPr>
    </w:lvl>
    <w:lvl w:ilvl="7" w:tplc="04020019" w:tentative="1">
      <w:start w:val="1"/>
      <w:numFmt w:val="lowerLetter"/>
      <w:lvlText w:val="%8."/>
      <w:lvlJc w:val="left"/>
      <w:pPr>
        <w:ind w:left="5484" w:hanging="360"/>
      </w:pPr>
    </w:lvl>
    <w:lvl w:ilvl="8" w:tplc="0402001B" w:tentative="1">
      <w:start w:val="1"/>
      <w:numFmt w:val="lowerRoman"/>
      <w:lvlText w:val="%9."/>
      <w:lvlJc w:val="right"/>
      <w:pPr>
        <w:ind w:left="6204" w:hanging="180"/>
      </w:pPr>
    </w:lvl>
  </w:abstractNum>
  <w:abstractNum w:abstractNumId="14" w15:restartNumberingAfterBreak="0">
    <w:nsid w:val="5B8D6D31"/>
    <w:multiLevelType w:val="hybridMultilevel"/>
    <w:tmpl w:val="7F2C2B1E"/>
    <w:lvl w:ilvl="0" w:tplc="C1E28972">
      <w:start w:val="1"/>
      <w:numFmt w:val="bullet"/>
      <w:lvlText w:val="-"/>
      <w:lvlJc w:val="left"/>
      <w:pPr>
        <w:ind w:left="1080" w:hanging="360"/>
      </w:pPr>
      <w:rPr>
        <w:rFonts w:ascii="Times New Roman" w:eastAsia="Times New Roman" w:hAnsi="Times New Roman" w:cs="Times New Roman" w:hint="default"/>
        <w:i/>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15:restartNumberingAfterBreak="0">
    <w:nsid w:val="63B6018F"/>
    <w:multiLevelType w:val="hybridMultilevel"/>
    <w:tmpl w:val="E55A4EE6"/>
    <w:lvl w:ilvl="0" w:tplc="C1E28972">
      <w:start w:val="1"/>
      <w:numFmt w:val="bullet"/>
      <w:lvlText w:val="-"/>
      <w:lvlJc w:val="left"/>
      <w:pPr>
        <w:ind w:left="1080" w:hanging="360"/>
      </w:pPr>
      <w:rPr>
        <w:rFonts w:ascii="Times New Roman" w:eastAsia="Times New Roman" w:hAnsi="Times New Roman" w:cs="Times New Roman" w:hint="default"/>
        <w:i/>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4EA2941"/>
    <w:multiLevelType w:val="hybridMultilevel"/>
    <w:tmpl w:val="6FD24932"/>
    <w:lvl w:ilvl="0" w:tplc="7E283B6E">
      <w:start w:val="1"/>
      <w:numFmt w:val="bullet"/>
      <w:lvlText w:val="-"/>
      <w:lvlJc w:val="left"/>
      <w:pPr>
        <w:ind w:left="1080" w:hanging="360"/>
      </w:pPr>
      <w:rPr>
        <w:rFonts w:ascii="Times New Roman" w:eastAsiaTheme="minorHAnsi" w:hAnsi="Times New Roman" w:cs="Times New Roman" w:hint="default"/>
        <w:u w:val="singl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67E630B2"/>
    <w:multiLevelType w:val="hybridMultilevel"/>
    <w:tmpl w:val="688065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6B2255DE"/>
    <w:multiLevelType w:val="hybridMultilevel"/>
    <w:tmpl w:val="F81E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67BCC"/>
    <w:multiLevelType w:val="hybridMultilevel"/>
    <w:tmpl w:val="2572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576F6"/>
    <w:multiLevelType w:val="multilevel"/>
    <w:tmpl w:val="29AE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18"/>
  </w:num>
  <w:num w:numId="5">
    <w:abstractNumId w:val="11"/>
  </w:num>
  <w:num w:numId="6">
    <w:abstractNumId w:val="20"/>
  </w:num>
  <w:num w:numId="7">
    <w:abstractNumId w:val="2"/>
  </w:num>
  <w:num w:numId="8">
    <w:abstractNumId w:val="1"/>
  </w:num>
  <w:num w:numId="9">
    <w:abstractNumId w:val="7"/>
  </w:num>
  <w:num w:numId="10">
    <w:abstractNumId w:val="8"/>
  </w:num>
  <w:num w:numId="11">
    <w:abstractNumId w:val="3"/>
  </w:num>
  <w:num w:numId="12">
    <w:abstractNumId w:val="19"/>
  </w:num>
  <w:num w:numId="13">
    <w:abstractNumId w:val="17"/>
  </w:num>
  <w:num w:numId="14">
    <w:abstractNumId w:val="10"/>
  </w:num>
  <w:num w:numId="15">
    <w:abstractNumId w:val="5"/>
  </w:num>
  <w:num w:numId="16">
    <w:abstractNumId w:val="12"/>
  </w:num>
  <w:num w:numId="17">
    <w:abstractNumId w:val="16"/>
  </w:num>
  <w:num w:numId="18">
    <w:abstractNumId w:val="14"/>
  </w:num>
  <w:num w:numId="19">
    <w:abstractNumId w:val="13"/>
  </w:num>
  <w:num w:numId="20">
    <w:abstractNumId w:val="1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76"/>
    <w:rsid w:val="00074070"/>
    <w:rsid w:val="00134208"/>
    <w:rsid w:val="00140E94"/>
    <w:rsid w:val="00183B27"/>
    <w:rsid w:val="00295EE2"/>
    <w:rsid w:val="002A4C66"/>
    <w:rsid w:val="002B122F"/>
    <w:rsid w:val="00365EA2"/>
    <w:rsid w:val="00391963"/>
    <w:rsid w:val="00510D65"/>
    <w:rsid w:val="005225D0"/>
    <w:rsid w:val="00564636"/>
    <w:rsid w:val="005C7A07"/>
    <w:rsid w:val="00620676"/>
    <w:rsid w:val="006475A0"/>
    <w:rsid w:val="006D24DB"/>
    <w:rsid w:val="006D2759"/>
    <w:rsid w:val="0082661F"/>
    <w:rsid w:val="008F6BC3"/>
    <w:rsid w:val="009A1DC8"/>
    <w:rsid w:val="009F61C6"/>
    <w:rsid w:val="00A020D7"/>
    <w:rsid w:val="00A65B8E"/>
    <w:rsid w:val="00A76BD1"/>
    <w:rsid w:val="00AF75FC"/>
    <w:rsid w:val="00B9038B"/>
    <w:rsid w:val="00C368E4"/>
    <w:rsid w:val="00CA5CB8"/>
    <w:rsid w:val="00D61560"/>
    <w:rsid w:val="00D6707B"/>
    <w:rsid w:val="00EB35A9"/>
    <w:rsid w:val="00ED1BE5"/>
    <w:rsid w:val="00F204A1"/>
    <w:rsid w:val="00FC5D94"/>
    <w:rsid w:val="00FD4E7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30543"/>
  <w15:chartTrackingRefBased/>
  <w15:docId w15:val="{AB6FDFB3-3A4C-4CE9-BC0B-4B0A3EF8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676"/>
    <w:pPr>
      <w:spacing w:after="200" w:line="276" w:lineRule="auto"/>
    </w:pPr>
    <w:rPr>
      <w:lang w:val="it-IT"/>
    </w:rPr>
  </w:style>
  <w:style w:type="paragraph" w:styleId="Heading1">
    <w:name w:val="heading 1"/>
    <w:basedOn w:val="Normal"/>
    <w:next w:val="BodyText"/>
    <w:link w:val="Heading1Char"/>
    <w:qFormat/>
    <w:rsid w:val="00620676"/>
    <w:pPr>
      <w:outlineLvl w:val="0"/>
    </w:pPr>
    <w:rPr>
      <w:b/>
      <w:sz w:val="36"/>
      <w:lang w:val="en-US"/>
    </w:rPr>
  </w:style>
  <w:style w:type="paragraph" w:styleId="Heading2">
    <w:name w:val="heading 2"/>
    <w:basedOn w:val="Normal"/>
    <w:next w:val="BodyText"/>
    <w:link w:val="Heading2Char"/>
    <w:qFormat/>
    <w:rsid w:val="00620676"/>
    <w:pPr>
      <w:keepNext/>
      <w:keepLines/>
      <w:spacing w:before="200" w:after="240"/>
      <w:outlineLvl w:val="1"/>
    </w:pPr>
    <w:rPr>
      <w:rFonts w:eastAsiaTheme="majorEastAsia" w:cstheme="minorHAnsi"/>
      <w:b/>
      <w:bCs/>
      <w:sz w:val="32"/>
      <w:szCs w:val="26"/>
      <w:lang w:val="en-US"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676"/>
    <w:rPr>
      <w:b/>
      <w:sz w:val="36"/>
      <w:lang w:val="en-US"/>
    </w:rPr>
  </w:style>
  <w:style w:type="character" w:customStyle="1" w:styleId="Heading2Char">
    <w:name w:val="Heading 2 Char"/>
    <w:basedOn w:val="DefaultParagraphFont"/>
    <w:link w:val="Heading2"/>
    <w:rsid w:val="00620676"/>
    <w:rPr>
      <w:rFonts w:eastAsiaTheme="majorEastAsia" w:cstheme="minorHAnsi"/>
      <w:b/>
      <w:bCs/>
      <w:sz w:val="32"/>
      <w:szCs w:val="26"/>
      <w:lang w:val="en-US" w:eastAsia="it-IT"/>
    </w:rPr>
  </w:style>
  <w:style w:type="paragraph" w:styleId="NormalWeb">
    <w:name w:val="Normal (Web)"/>
    <w:basedOn w:val="Normal"/>
    <w:uiPriority w:val="99"/>
    <w:rsid w:val="006206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620676"/>
    <w:rPr>
      <w:i/>
      <w:iCs/>
    </w:rPr>
  </w:style>
  <w:style w:type="character" w:customStyle="1" w:styleId="mainbody">
    <w:name w:val="main_body"/>
    <w:basedOn w:val="DefaultParagraphFont"/>
    <w:rsid w:val="00620676"/>
  </w:style>
  <w:style w:type="paragraph" w:customStyle="1" w:styleId="mainbody1">
    <w:name w:val="main_body1"/>
    <w:basedOn w:val="Normal"/>
    <w:rsid w:val="006206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headingsmall">
    <w:name w:val="heading_small"/>
    <w:basedOn w:val="DefaultParagraphFont"/>
    <w:rsid w:val="00620676"/>
  </w:style>
  <w:style w:type="paragraph" w:styleId="BodyText">
    <w:name w:val="Body Text"/>
    <w:basedOn w:val="Normal"/>
    <w:link w:val="BodyTextChar"/>
    <w:uiPriority w:val="99"/>
    <w:unhideWhenUsed/>
    <w:rsid w:val="00620676"/>
    <w:pPr>
      <w:spacing w:after="120"/>
    </w:pPr>
  </w:style>
  <w:style w:type="character" w:customStyle="1" w:styleId="BodyTextChar">
    <w:name w:val="Body Text Char"/>
    <w:basedOn w:val="DefaultParagraphFont"/>
    <w:link w:val="BodyText"/>
    <w:uiPriority w:val="99"/>
    <w:rsid w:val="00620676"/>
    <w:rPr>
      <w:lang w:val="it-IT"/>
    </w:rPr>
  </w:style>
  <w:style w:type="paragraph" w:styleId="ListParagraph">
    <w:name w:val="List Paragraph"/>
    <w:basedOn w:val="Normal"/>
    <w:uiPriority w:val="34"/>
    <w:qFormat/>
    <w:rsid w:val="00140E94"/>
    <w:pPr>
      <w:ind w:left="720"/>
      <w:contextualSpacing/>
    </w:pPr>
  </w:style>
  <w:style w:type="paragraph" w:customStyle="1" w:styleId="Titolo31">
    <w:name w:val="Titolo 31"/>
    <w:basedOn w:val="Normal"/>
    <w:next w:val="Normal"/>
    <w:uiPriority w:val="9"/>
    <w:semiHidden/>
    <w:unhideWhenUsed/>
    <w:qFormat/>
    <w:rsid w:val="00140E94"/>
    <w:pPr>
      <w:keepNext/>
      <w:keepLines/>
      <w:spacing w:before="200" w:after="0"/>
      <w:outlineLvl w:val="2"/>
    </w:pPr>
    <w:rPr>
      <w:rFonts w:ascii="Cambria" w:eastAsia="MS Gothic" w:hAnsi="Cambria" w:cs="Times New Roman"/>
      <w:b/>
      <w:bCs/>
      <w:color w:val="4F81BD"/>
    </w:rPr>
  </w:style>
  <w:style w:type="paragraph" w:styleId="Header">
    <w:name w:val="header"/>
    <w:basedOn w:val="Normal"/>
    <w:link w:val="HeaderChar"/>
    <w:uiPriority w:val="99"/>
    <w:unhideWhenUsed/>
    <w:rsid w:val="006D24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24DB"/>
    <w:rPr>
      <w:lang w:val="it-IT"/>
    </w:rPr>
  </w:style>
  <w:style w:type="paragraph" w:styleId="Footer">
    <w:name w:val="footer"/>
    <w:basedOn w:val="Normal"/>
    <w:link w:val="FooterChar"/>
    <w:uiPriority w:val="99"/>
    <w:unhideWhenUsed/>
    <w:rsid w:val="006D24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24DB"/>
    <w:rPr>
      <w:lang w:val="it-IT"/>
    </w:rPr>
  </w:style>
  <w:style w:type="paragraph" w:customStyle="1" w:styleId="Pa68">
    <w:name w:val="Pa68"/>
    <w:basedOn w:val="Normal"/>
    <w:next w:val="Normal"/>
    <w:uiPriority w:val="99"/>
    <w:rsid w:val="006D24DB"/>
    <w:pPr>
      <w:autoSpaceDE w:val="0"/>
      <w:autoSpaceDN w:val="0"/>
      <w:adjustRightInd w:val="0"/>
      <w:spacing w:after="0" w:line="241" w:lineRule="atLeast"/>
    </w:pPr>
    <w:rPr>
      <w:rFonts w:ascii="Myriad Pro" w:hAnsi="Myriad Pro"/>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hooltoday.com/ecosystems/what-is-an-ecosystem.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ivilprotection.gr/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7631</Words>
  <Characters>41212</Characters>
  <Application>Microsoft Office Word</Application>
  <DocSecurity>0</DocSecurity>
  <Lines>343</Lines>
  <Paragraphs>97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ena Meeting Point</cp:lastModifiedBy>
  <cp:revision>19</cp:revision>
  <dcterms:created xsi:type="dcterms:W3CDTF">2024-09-30T09:38:00Z</dcterms:created>
  <dcterms:modified xsi:type="dcterms:W3CDTF">2024-11-06T13:51:00Z</dcterms:modified>
</cp:coreProperties>
</file>